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6A" w:rsidRDefault="00347F63" w:rsidP="00CB6B12">
      <w:pPr>
        <w:ind w:right="-2"/>
        <w:mirrorIndents/>
        <w:jc w:val="both"/>
        <w:rPr>
          <w:rFonts w:ascii="Estrangelo Edessa" w:hAnsi="Estrangelo Edessa" w:cs="Estrangelo Edessa"/>
          <w:b/>
        </w:rPr>
      </w:pPr>
      <w:r w:rsidRPr="00E963C3">
        <w:rPr>
          <w:rFonts w:ascii="Estrangelo Edessa" w:hAnsi="Estrangelo Edessa" w:cs="Estrangelo Edessa"/>
          <w:b/>
        </w:rPr>
        <w:t xml:space="preserve">EL </w:t>
      </w:r>
      <w:r w:rsidR="00576F6A">
        <w:rPr>
          <w:rFonts w:ascii="Estrangelo Edessa" w:hAnsi="Estrangelo Edessa" w:cs="Estrangelo Edessa"/>
          <w:b/>
        </w:rPr>
        <w:t xml:space="preserve">TALLER DE HISTORIA LOCAL DE LA UNIVERSIDAD POPULAR DE </w:t>
      </w:r>
      <w:r w:rsidR="007F2F89">
        <w:rPr>
          <w:rFonts w:ascii="Estrangelo Edessa" w:hAnsi="Estrangelo Edessa" w:cs="Estrangelo Edessa"/>
          <w:b/>
        </w:rPr>
        <w:t xml:space="preserve">BOLAÑOS </w:t>
      </w:r>
      <w:r w:rsidR="0075570A">
        <w:rPr>
          <w:rFonts w:ascii="Estrangelo Edessa" w:hAnsi="Estrangelo Edessa" w:cs="Estrangelo Edessa"/>
          <w:b/>
        </w:rPr>
        <w:t xml:space="preserve">TRABAJA EN </w:t>
      </w:r>
      <w:r w:rsidR="00AB35EB">
        <w:rPr>
          <w:rFonts w:ascii="Estrangelo Edessa" w:hAnsi="Estrangelo Edessa" w:cs="Estrangelo Edessa"/>
          <w:b/>
        </w:rPr>
        <w:t xml:space="preserve">EL </w:t>
      </w:r>
      <w:r w:rsidR="00576F6A">
        <w:rPr>
          <w:rFonts w:ascii="Estrangelo Edessa" w:hAnsi="Estrangelo Edessa" w:cs="Estrangelo Edessa"/>
          <w:b/>
        </w:rPr>
        <w:t>ESTUDIO DE LA ETNOGRAFÍA Y LAS COSTUMBRES POPULARES</w:t>
      </w:r>
    </w:p>
    <w:p w:rsidR="0082056C" w:rsidRPr="00E963C3" w:rsidRDefault="0074330A" w:rsidP="00CB6B12">
      <w:pPr>
        <w:tabs>
          <w:tab w:val="left" w:pos="8504"/>
        </w:tabs>
        <w:ind w:right="-2"/>
        <w:mirrorIndents/>
        <w:jc w:val="both"/>
        <w:rPr>
          <w:rFonts w:ascii="Estrangelo Edessa" w:hAnsi="Estrangelo Edessa" w:cs="Estrangelo Edessa"/>
          <w:i/>
        </w:rPr>
      </w:pPr>
      <w:r>
        <w:rPr>
          <w:rFonts w:ascii="Estrangelo Edessa" w:hAnsi="Estrangelo Edessa" w:cs="Estrangelo Edessa"/>
          <w:i/>
        </w:rPr>
        <w:t>Un</w:t>
      </w:r>
      <w:r w:rsidR="00AB35EB">
        <w:rPr>
          <w:rFonts w:ascii="Estrangelo Edessa" w:hAnsi="Estrangelo Edessa" w:cs="Estrangelo Edessa"/>
          <w:i/>
        </w:rPr>
        <w:t xml:space="preserve"> proyecto que </w:t>
      </w:r>
      <w:r w:rsidR="00135811">
        <w:rPr>
          <w:rFonts w:ascii="Estrangelo Edessa" w:hAnsi="Estrangelo Edessa" w:cs="Estrangelo Edessa"/>
          <w:i/>
        </w:rPr>
        <w:t xml:space="preserve">este año </w:t>
      </w:r>
      <w:r w:rsidR="00576F6A">
        <w:rPr>
          <w:rFonts w:ascii="Estrangelo Edessa" w:hAnsi="Estrangelo Edessa" w:cs="Estrangelo Edessa"/>
          <w:i/>
        </w:rPr>
        <w:t>se ha centrado en la investigación del aceite y las almazaras en la localidad como protagonistas, y su papel fundamental en la economía y en el devenir de la pob</w:t>
      </w:r>
      <w:r w:rsidR="00604969">
        <w:rPr>
          <w:rFonts w:ascii="Estrangelo Edessa" w:hAnsi="Estrangelo Edessa" w:cs="Estrangelo Edessa"/>
          <w:i/>
        </w:rPr>
        <w:t xml:space="preserve">lación durante años, y que, en </w:t>
      </w:r>
      <w:r w:rsidR="00576F6A">
        <w:rPr>
          <w:rFonts w:ascii="Estrangelo Edessa" w:hAnsi="Estrangelo Edessa" w:cs="Estrangelo Edessa"/>
          <w:i/>
        </w:rPr>
        <w:t xml:space="preserve">sucesivas ediciones, tratará de seguir recuperando parte de la historia y costumbres de interés </w:t>
      </w:r>
      <w:r w:rsidR="00DA57BA">
        <w:rPr>
          <w:rFonts w:ascii="Estrangelo Edessa" w:hAnsi="Estrangelo Edessa" w:cs="Estrangelo Edessa"/>
          <w:i/>
        </w:rPr>
        <w:t>histórico sobre Bol</w:t>
      </w:r>
      <w:r w:rsidR="00576F6A">
        <w:rPr>
          <w:rFonts w:ascii="Estrangelo Edessa" w:hAnsi="Estrangelo Edessa" w:cs="Estrangelo Edessa"/>
          <w:i/>
        </w:rPr>
        <w:t>años.</w:t>
      </w:r>
      <w:r w:rsidR="00D83BFE">
        <w:rPr>
          <w:rFonts w:ascii="Estrangelo Edessa" w:hAnsi="Estrangelo Edessa" w:cs="Estrangelo Edessa"/>
          <w:i/>
        </w:rPr>
        <w:t xml:space="preserve"> </w:t>
      </w:r>
    </w:p>
    <w:p w:rsidR="00576F6A" w:rsidRDefault="0081216C" w:rsidP="00275AF2">
      <w:pPr>
        <w:ind w:right="-2"/>
        <w:mirrorIndents/>
        <w:jc w:val="both"/>
        <w:rPr>
          <w:rFonts w:ascii="Estrangelo Edessa" w:hAnsi="Estrangelo Edessa" w:cs="Estrangelo Edessa"/>
        </w:rPr>
      </w:pPr>
      <w:r w:rsidRPr="00E963C3">
        <w:rPr>
          <w:rFonts w:ascii="Estrangelo Edessa" w:hAnsi="Estrangelo Edessa" w:cs="Estrangelo Edessa"/>
          <w:b/>
        </w:rPr>
        <w:t>Bolaños de Calatrava,</w:t>
      </w:r>
      <w:r w:rsidR="002C35C9" w:rsidRPr="00E963C3">
        <w:rPr>
          <w:rFonts w:ascii="Estrangelo Edessa" w:hAnsi="Estrangelo Edessa" w:cs="Estrangelo Edessa"/>
          <w:b/>
        </w:rPr>
        <w:t xml:space="preserve"> </w:t>
      </w:r>
      <w:r w:rsidR="002D2EF7" w:rsidRPr="00E963C3">
        <w:rPr>
          <w:rFonts w:ascii="Estrangelo Edessa" w:hAnsi="Estrangelo Edessa" w:cs="Estrangelo Edessa"/>
          <w:b/>
        </w:rPr>
        <w:t xml:space="preserve"> </w:t>
      </w:r>
      <w:r w:rsidR="00604969">
        <w:rPr>
          <w:rFonts w:ascii="Estrangelo Edessa" w:hAnsi="Estrangelo Edessa" w:cs="Estrangelo Edessa"/>
          <w:b/>
        </w:rPr>
        <w:t xml:space="preserve">9 </w:t>
      </w:r>
      <w:r w:rsidR="00324FB3" w:rsidRPr="00E963C3">
        <w:rPr>
          <w:rFonts w:ascii="Estrangelo Edessa" w:hAnsi="Estrangelo Edessa" w:cs="Estrangelo Edessa"/>
          <w:b/>
        </w:rPr>
        <w:t>de</w:t>
      </w:r>
      <w:r w:rsidR="00145C44">
        <w:rPr>
          <w:rFonts w:ascii="Estrangelo Edessa" w:hAnsi="Estrangelo Edessa" w:cs="Estrangelo Edessa"/>
          <w:b/>
        </w:rPr>
        <w:t xml:space="preserve"> octu</w:t>
      </w:r>
      <w:r w:rsidR="006A337F">
        <w:rPr>
          <w:rFonts w:ascii="Estrangelo Edessa" w:hAnsi="Estrangelo Edessa" w:cs="Estrangelo Edessa"/>
          <w:b/>
        </w:rPr>
        <w:t>br</w:t>
      </w:r>
      <w:r w:rsidR="00CF1C7A">
        <w:rPr>
          <w:rFonts w:ascii="Estrangelo Edessa" w:hAnsi="Estrangelo Edessa" w:cs="Estrangelo Edessa"/>
          <w:b/>
        </w:rPr>
        <w:t>e</w:t>
      </w:r>
      <w:r w:rsidR="005B4ED6" w:rsidRPr="00CF1C7A">
        <w:rPr>
          <w:rFonts w:ascii="Estrangelo Edessa" w:hAnsi="Estrangelo Edessa" w:cs="Estrangelo Edessa"/>
        </w:rPr>
        <w:t>.-</w:t>
      </w:r>
      <w:r w:rsidR="00F4684E" w:rsidRPr="00CF1C7A">
        <w:rPr>
          <w:rFonts w:ascii="Estrangelo Edessa" w:hAnsi="Estrangelo Edessa" w:cs="Estrangelo Edessa"/>
        </w:rPr>
        <w:t xml:space="preserve"> </w:t>
      </w:r>
      <w:r w:rsidR="00B56AF3">
        <w:rPr>
          <w:rFonts w:ascii="Estrangelo Edessa" w:hAnsi="Estrangelo Edessa" w:cs="Estrangelo Edessa"/>
        </w:rPr>
        <w:t xml:space="preserve"> </w:t>
      </w:r>
      <w:r w:rsidR="00576F6A" w:rsidRPr="00CF1C7A">
        <w:rPr>
          <w:rFonts w:ascii="Estrangelo Edessa" w:hAnsi="Estrangelo Edessa" w:cs="Estrangelo Edessa"/>
        </w:rPr>
        <w:t>El tal</w:t>
      </w:r>
      <w:r w:rsidR="00E96983" w:rsidRPr="00CF1C7A">
        <w:rPr>
          <w:rFonts w:ascii="Estrangelo Edessa" w:hAnsi="Estrangelo Edessa" w:cs="Estrangelo Edessa"/>
        </w:rPr>
        <w:t xml:space="preserve">ler de Historia local de la Universidad Popular de Bolaños lleva en marcha seis años con un total de unas 25 personas de todas las edades y de distintas profesiones y formaciones </w:t>
      </w:r>
      <w:r w:rsidR="00DF6ED7">
        <w:rPr>
          <w:rFonts w:ascii="Estrangelo Edessa" w:hAnsi="Estrangelo Edessa" w:cs="Estrangelo Edessa"/>
        </w:rPr>
        <w:t>inscritas, las cuales se muestran interesadas</w:t>
      </w:r>
      <w:r w:rsidR="00E96983" w:rsidRPr="00CF1C7A">
        <w:rPr>
          <w:rFonts w:ascii="Estrangelo Edessa" w:hAnsi="Estrangelo Edessa" w:cs="Estrangelo Edessa"/>
        </w:rPr>
        <w:t xml:space="preserve"> en conocer la historia local de Bolaños</w:t>
      </w:r>
      <w:r w:rsidR="003416EC">
        <w:rPr>
          <w:rFonts w:ascii="Estrangelo Edessa" w:hAnsi="Estrangelo Edessa" w:cs="Estrangelo Edessa"/>
        </w:rPr>
        <w:t>,</w:t>
      </w:r>
      <w:r w:rsidR="00E96983" w:rsidRPr="00CF1C7A">
        <w:rPr>
          <w:rFonts w:ascii="Estrangelo Edessa" w:hAnsi="Estrangelo Edessa" w:cs="Estrangelo Edessa"/>
        </w:rPr>
        <w:t xml:space="preserve"> desde sus orígenes hasta la actualidad.</w:t>
      </w:r>
    </w:p>
    <w:p w:rsidR="002961AA" w:rsidRPr="002961AA" w:rsidRDefault="00A938C8" w:rsidP="00A938C8">
      <w:pPr>
        <w:jc w:val="both"/>
        <w:rPr>
          <w:rFonts w:ascii="Estrangelo Edessa" w:hAnsi="Estrangelo Edessa" w:cs="Estrangelo Edessa"/>
        </w:rPr>
      </w:pPr>
      <w:r>
        <w:rPr>
          <w:rFonts w:ascii="Estrangelo Edessa" w:hAnsi="Estrangelo Edessa" w:cs="Estrangelo Edessa"/>
        </w:rPr>
        <w:t xml:space="preserve">Dicho </w:t>
      </w:r>
      <w:r w:rsidR="002961AA" w:rsidRPr="002961AA">
        <w:rPr>
          <w:rFonts w:ascii="Estrangelo Edessa" w:hAnsi="Estrangelo Edessa" w:cs="Estrangelo Edessa"/>
        </w:rPr>
        <w:t xml:space="preserve">Taller se realiza como tarea de difusión del Archivo Municipal, y  viene funcionando desde hace varios años, aprovechándose para conocer los documentos custodiados en estas dependencias sobre distintas </w:t>
      </w:r>
      <w:r>
        <w:rPr>
          <w:rFonts w:ascii="Estrangelo Edessa" w:hAnsi="Estrangelo Edessa" w:cs="Estrangelo Edessa"/>
        </w:rPr>
        <w:t xml:space="preserve"> c</w:t>
      </w:r>
      <w:r w:rsidR="002961AA" w:rsidRPr="002961AA">
        <w:rPr>
          <w:rFonts w:ascii="Estrangelo Edessa" w:hAnsi="Estrangelo Edessa" w:cs="Estrangelo Edessa"/>
        </w:rPr>
        <w:t xml:space="preserve">uestiones. </w:t>
      </w:r>
      <w:r>
        <w:rPr>
          <w:rFonts w:ascii="Estrangelo Edessa" w:hAnsi="Estrangelo Edessa" w:cs="Estrangelo Edessa"/>
        </w:rPr>
        <w:t xml:space="preserve">Las personas que acuden a él, tienen a su disposición </w:t>
      </w:r>
      <w:r w:rsidR="002961AA" w:rsidRPr="002961AA">
        <w:rPr>
          <w:rFonts w:ascii="Estrangelo Edessa" w:hAnsi="Estrangelo Edessa" w:cs="Estrangelo Edessa"/>
        </w:rPr>
        <w:t>las fuentes de las que dispone el Archivo Municipal para proporcionar a quien así lo requiera, los datos que necesite.</w:t>
      </w:r>
      <w:r w:rsidR="002961AA" w:rsidRPr="002961AA">
        <w:rPr>
          <w:rFonts w:ascii="Estrangelo Edessa" w:hAnsi="Estrangelo Edessa" w:cs="Estrangelo Edessa"/>
        </w:rPr>
        <w:tab/>
      </w:r>
    </w:p>
    <w:p w:rsidR="00E96983" w:rsidRPr="00CF1C7A" w:rsidRDefault="00E96983" w:rsidP="00275AF2">
      <w:pPr>
        <w:ind w:right="-2"/>
        <w:mirrorIndents/>
        <w:jc w:val="both"/>
        <w:rPr>
          <w:rFonts w:ascii="Estrangelo Edessa" w:hAnsi="Estrangelo Edessa" w:cs="Estrangelo Edessa"/>
        </w:rPr>
      </w:pPr>
      <w:r w:rsidRPr="00CF1C7A">
        <w:rPr>
          <w:rFonts w:ascii="Estrangelo Edessa" w:hAnsi="Estrangelo Edessa" w:cs="Estrangelo Edessa"/>
        </w:rPr>
        <w:t>Para alcanzar este objetivo, en esta edición, se ha propuesto desde la dirección de este taller, llevada a cabo por la archivera municipal, Antonia González de Toro, la puesta en marcha de un trabajo de campo de carácter etnográfico en el que el alumnado se convierta verdaderamente en investigador de los acontecimientos históricos</w:t>
      </w:r>
      <w:r w:rsidR="00A938C8">
        <w:rPr>
          <w:rFonts w:ascii="Estrangelo Edessa" w:hAnsi="Estrangelo Edessa" w:cs="Estrangelo Edessa"/>
        </w:rPr>
        <w:t xml:space="preserve"> </w:t>
      </w:r>
      <w:r w:rsidRPr="00CF1C7A">
        <w:rPr>
          <w:rFonts w:ascii="Estrangelo Edessa" w:hAnsi="Estrangelo Edessa" w:cs="Estrangelo Edessa"/>
        </w:rPr>
        <w:t xml:space="preserve"> de su pueblo. Para conseguirlo</w:t>
      </w:r>
      <w:r w:rsidR="003416EC">
        <w:rPr>
          <w:rFonts w:ascii="Estrangelo Edessa" w:hAnsi="Estrangelo Edessa" w:cs="Estrangelo Edessa"/>
        </w:rPr>
        <w:t>,</w:t>
      </w:r>
      <w:r w:rsidRPr="00CF1C7A">
        <w:rPr>
          <w:rFonts w:ascii="Estrangelo Edessa" w:hAnsi="Estrangelo Edessa" w:cs="Estrangelo Edessa"/>
        </w:rPr>
        <w:t xml:space="preserve"> se sigue una metodología que busca el acopio de datos entrevistando a personas mayores, recopilando documentación antigua como fotografías, visitando lugares que por su naturaleza sean fuentes de datos útiles para el objeto de estudio como museos, permitiendo así conocer aspectos detallados de la vida y costumbres del  municipio a lo largo de diversas épocas.</w:t>
      </w:r>
    </w:p>
    <w:p w:rsidR="00DA57BA" w:rsidRPr="00CF1C7A" w:rsidRDefault="00DA57BA" w:rsidP="00275AF2">
      <w:pPr>
        <w:ind w:right="-2"/>
        <w:mirrorIndents/>
        <w:jc w:val="both"/>
        <w:rPr>
          <w:rFonts w:ascii="Estrangelo Edessa" w:hAnsi="Estrangelo Edessa" w:cs="Estrangelo Edessa"/>
        </w:rPr>
      </w:pPr>
      <w:r w:rsidRPr="00CF1C7A">
        <w:rPr>
          <w:rFonts w:ascii="Estrangelo Edessa" w:hAnsi="Estrangelo Edessa" w:cs="Estrangelo Edessa"/>
        </w:rPr>
        <w:t>El trabajo que se ha llevado a cabo se titula “Molinos (Almazaras) y Aceite en Bolaños”, y la intención es compilarlo en una especie de cuadernillo histórico con ilustraciones y textos, tanto en formato papel</w:t>
      </w:r>
      <w:r w:rsidR="003416EC">
        <w:rPr>
          <w:rFonts w:ascii="Estrangelo Edessa" w:hAnsi="Estrangelo Edessa" w:cs="Estrangelo Edessa"/>
        </w:rPr>
        <w:t>,</w:t>
      </w:r>
      <w:r w:rsidRPr="00CF1C7A">
        <w:rPr>
          <w:rFonts w:ascii="Estrangelo Edessa" w:hAnsi="Estrangelo Edessa" w:cs="Estrangelo Edessa"/>
        </w:rPr>
        <w:t xml:space="preserve"> como digital, para que todas aquellas personas interesadas tengan alcance a esta información de interés sobre el pueblo</w:t>
      </w:r>
      <w:r w:rsidR="00403E2B">
        <w:rPr>
          <w:rFonts w:ascii="Estrangelo Edessa" w:hAnsi="Estrangelo Edessa" w:cs="Estrangelo Edessa"/>
        </w:rPr>
        <w:t>,</w:t>
      </w:r>
      <w:r w:rsidRPr="00CF1C7A">
        <w:rPr>
          <w:rFonts w:ascii="Estrangelo Edessa" w:hAnsi="Estrangelo Edessa" w:cs="Estrangelo Edessa"/>
        </w:rPr>
        <w:t xml:space="preserve"> en el momento que lo </w:t>
      </w:r>
      <w:r w:rsidR="00403E2B">
        <w:rPr>
          <w:rFonts w:ascii="Estrangelo Edessa" w:hAnsi="Estrangelo Edessa" w:cs="Estrangelo Edessa"/>
        </w:rPr>
        <w:t>requieran</w:t>
      </w:r>
      <w:r w:rsidRPr="00CF1C7A">
        <w:rPr>
          <w:rFonts w:ascii="Estrangelo Edessa" w:hAnsi="Estrangelo Edessa" w:cs="Estrangelo Edessa"/>
        </w:rPr>
        <w:t>.</w:t>
      </w:r>
    </w:p>
    <w:p w:rsidR="00DA57BA" w:rsidRPr="00CF1C7A" w:rsidRDefault="00DA57BA" w:rsidP="00275AF2">
      <w:pPr>
        <w:ind w:right="-2"/>
        <w:mirrorIndents/>
        <w:jc w:val="both"/>
        <w:rPr>
          <w:rFonts w:ascii="Estrangelo Edessa" w:hAnsi="Estrangelo Edessa" w:cs="Estrangelo Edessa"/>
        </w:rPr>
      </w:pPr>
      <w:r w:rsidRPr="00CF1C7A">
        <w:rPr>
          <w:rFonts w:ascii="Estrangelo Edessa" w:hAnsi="Estrangelo Edessa" w:cs="Estrangelo Edessa"/>
        </w:rPr>
        <w:t>En este primer trabajo de etnografía y costumbres populares se podrán descubrir aspectos relacionados con los trabajos propios del aceite, conociendo las partes de un molino, los tipos de prensa existentes, maquinarias de la época para la recolección de la aceituna, y la inclusión de testimonios de personas que</w:t>
      </w:r>
      <w:r w:rsidR="00AF22F6" w:rsidRPr="00CF1C7A">
        <w:rPr>
          <w:rFonts w:ascii="Estrangelo Edessa" w:hAnsi="Estrangelo Edessa" w:cs="Estrangelo Edessa"/>
        </w:rPr>
        <w:t>,</w:t>
      </w:r>
      <w:r w:rsidRPr="00CF1C7A">
        <w:rPr>
          <w:rFonts w:ascii="Estrangelo Edessa" w:hAnsi="Estrangelo Edessa" w:cs="Estrangelo Edessa"/>
        </w:rPr>
        <w:t xml:space="preserve"> a través de sus recuerdos</w:t>
      </w:r>
      <w:r w:rsidR="00AF22F6" w:rsidRPr="00CF1C7A">
        <w:rPr>
          <w:rFonts w:ascii="Estrangelo Edessa" w:hAnsi="Estrangelo Edessa" w:cs="Estrangelo Edessa"/>
        </w:rPr>
        <w:t>,</w:t>
      </w:r>
      <w:r w:rsidRPr="00CF1C7A">
        <w:rPr>
          <w:rFonts w:ascii="Estrangelo Edessa" w:hAnsi="Estrangelo Edessa" w:cs="Estrangelo Edessa"/>
        </w:rPr>
        <w:t xml:space="preserve"> van desgranando toda una cultura y una forma de vida e</w:t>
      </w:r>
      <w:r w:rsidR="00AF22F6" w:rsidRPr="00CF1C7A">
        <w:rPr>
          <w:rFonts w:ascii="Estrangelo Edessa" w:hAnsi="Estrangelo Edessa" w:cs="Estrangelo Edessa"/>
        </w:rPr>
        <w:t>n torno a un producto que forma parte de nuestra identidad colectiva como es el aceite.</w:t>
      </w:r>
    </w:p>
    <w:p w:rsidR="00AF22F6" w:rsidRDefault="00AF22F6" w:rsidP="00275AF2">
      <w:pPr>
        <w:ind w:right="-2"/>
        <w:mirrorIndents/>
        <w:jc w:val="both"/>
        <w:rPr>
          <w:rFonts w:ascii="Estrangelo Edessa" w:hAnsi="Estrangelo Edessa" w:cs="Estrangelo Edessa"/>
        </w:rPr>
      </w:pPr>
      <w:r w:rsidRPr="00CF1C7A">
        <w:rPr>
          <w:rFonts w:ascii="Estrangelo Edessa" w:hAnsi="Estrangelo Edessa" w:cs="Estrangelo Edessa"/>
        </w:rPr>
        <w:t>El taller de Historia Local nace con la vocación de estudiar y mantener vivo el interés  por la historia del municipio de Bolaños</w:t>
      </w:r>
      <w:r w:rsidR="009623C2" w:rsidRPr="00CF1C7A">
        <w:rPr>
          <w:rFonts w:ascii="Estrangelo Edessa" w:hAnsi="Estrangelo Edessa" w:cs="Estrangelo Edessa"/>
        </w:rPr>
        <w:t>,</w:t>
      </w:r>
      <w:r w:rsidRPr="00CF1C7A">
        <w:rPr>
          <w:rFonts w:ascii="Estrangelo Edessa" w:hAnsi="Estrangelo Edessa" w:cs="Estrangelo Edessa"/>
        </w:rPr>
        <w:t xml:space="preserve"> al objeto de recuperar el patrimonio cultural de la localidad para ponerlo en valor y sensibilizar a la población sobre estas cuestiones. Junto a este</w:t>
      </w:r>
      <w:r w:rsidR="009623C2" w:rsidRPr="00CF1C7A">
        <w:rPr>
          <w:rFonts w:ascii="Estrangelo Edessa" w:hAnsi="Estrangelo Edessa" w:cs="Estrangelo Edessa"/>
        </w:rPr>
        <w:t xml:space="preserve"> objetivo, desde el taller se van realizando otro tipo de actividades </w:t>
      </w:r>
      <w:r w:rsidR="0046507E">
        <w:rPr>
          <w:rFonts w:ascii="Estrangelo Edessa" w:hAnsi="Estrangelo Edessa" w:cs="Estrangelo Edessa"/>
        </w:rPr>
        <w:t xml:space="preserve">paralelas </w:t>
      </w:r>
      <w:r w:rsidR="009623C2" w:rsidRPr="00CF1C7A">
        <w:rPr>
          <w:rFonts w:ascii="Estrangelo Edessa" w:hAnsi="Estrangelo Edessa" w:cs="Estrangelo Edessa"/>
        </w:rPr>
        <w:t>que buscan dar a conocer la esencia de Bolaños como son las Jornadas de Historia local</w:t>
      </w:r>
      <w:r w:rsidR="006C2A42">
        <w:rPr>
          <w:rFonts w:ascii="Estrangelo Edessa" w:hAnsi="Estrangelo Edessa" w:cs="Estrangelo Edessa"/>
        </w:rPr>
        <w:t xml:space="preserve">, las cuales </w:t>
      </w:r>
      <w:r w:rsidR="009623C2" w:rsidRPr="00CF1C7A">
        <w:rPr>
          <w:rFonts w:ascii="Estrangelo Edessa" w:hAnsi="Estrangelo Edessa" w:cs="Estrangelo Edessa"/>
        </w:rPr>
        <w:t>ya se vienen desarrollando alrededor de cuatro años, gracias a la colaboración de expertos</w:t>
      </w:r>
      <w:r w:rsidR="006C2A42">
        <w:rPr>
          <w:rFonts w:ascii="Estrangelo Edessa" w:hAnsi="Estrangelo Edessa" w:cs="Estrangelo Edessa"/>
        </w:rPr>
        <w:t>,</w:t>
      </w:r>
      <w:r w:rsidR="009623C2" w:rsidRPr="00CF1C7A">
        <w:rPr>
          <w:rFonts w:ascii="Estrangelo Edessa" w:hAnsi="Estrangelo Edessa" w:cs="Estrangelo Edessa"/>
        </w:rPr>
        <w:t xml:space="preserve"> tanto locales como de fuera</w:t>
      </w:r>
      <w:r w:rsidR="006C2A42">
        <w:rPr>
          <w:rFonts w:ascii="Estrangelo Edessa" w:hAnsi="Estrangelo Edessa" w:cs="Estrangelo Edessa"/>
        </w:rPr>
        <w:t>,</w:t>
      </w:r>
      <w:r w:rsidR="009623C2" w:rsidRPr="00CF1C7A">
        <w:rPr>
          <w:rFonts w:ascii="Estrangelo Edessa" w:hAnsi="Estrangelo Edessa" w:cs="Estrangelo Edessa"/>
        </w:rPr>
        <w:t xml:space="preserve"> que acuden a</w:t>
      </w:r>
      <w:r w:rsidR="006C2A42">
        <w:rPr>
          <w:rFonts w:ascii="Estrangelo Edessa" w:hAnsi="Estrangelo Edessa" w:cs="Estrangelo Edessa"/>
        </w:rPr>
        <w:t xml:space="preserve"> Bolaños </w:t>
      </w:r>
      <w:r w:rsidR="009623C2" w:rsidRPr="00CF1C7A">
        <w:rPr>
          <w:rFonts w:ascii="Estrangelo Edessa" w:hAnsi="Estrangelo Edessa" w:cs="Estrangelo Edessa"/>
        </w:rPr>
        <w:t xml:space="preserve">a </w:t>
      </w:r>
      <w:r w:rsidR="006C2A42">
        <w:rPr>
          <w:rFonts w:ascii="Estrangelo Edessa" w:hAnsi="Estrangelo Edessa" w:cs="Estrangelo Edessa"/>
        </w:rPr>
        <w:t xml:space="preserve">ofrecer </w:t>
      </w:r>
      <w:r w:rsidR="009623C2" w:rsidRPr="00CF1C7A">
        <w:rPr>
          <w:rFonts w:ascii="Estrangelo Edessa" w:hAnsi="Estrangelo Edessa" w:cs="Estrangelo Edessa"/>
        </w:rPr>
        <w:t xml:space="preserve">conferencias sobre temas de gran interés </w:t>
      </w:r>
      <w:r w:rsidR="0046507E">
        <w:rPr>
          <w:rFonts w:ascii="Estrangelo Edessa" w:hAnsi="Estrangelo Edessa" w:cs="Estrangelo Edessa"/>
        </w:rPr>
        <w:t>acerca de</w:t>
      </w:r>
      <w:r w:rsidR="009623C2" w:rsidRPr="00CF1C7A">
        <w:rPr>
          <w:rFonts w:ascii="Estrangelo Edessa" w:hAnsi="Estrangelo Edessa" w:cs="Estrangelo Edessa"/>
        </w:rPr>
        <w:t>l municipio.</w:t>
      </w:r>
    </w:p>
    <w:p w:rsidR="002961AA" w:rsidRDefault="002961AA" w:rsidP="002961AA">
      <w:pPr>
        <w:ind w:right="-2"/>
        <w:mirrorIndents/>
        <w:jc w:val="both"/>
        <w:rPr>
          <w:rFonts w:ascii="Estrangelo Edessa" w:hAnsi="Estrangelo Edessa" w:cs="Estrangelo Edessa"/>
        </w:rPr>
      </w:pPr>
      <w:r>
        <w:rPr>
          <w:rFonts w:ascii="Estrangelo Edessa" w:hAnsi="Estrangelo Edessa" w:cs="Estrangelo Edessa"/>
        </w:rPr>
        <w:t xml:space="preserve">Estas </w:t>
      </w:r>
      <w:r w:rsidRPr="002961AA">
        <w:rPr>
          <w:rFonts w:ascii="Estrangelo Edessa" w:hAnsi="Estrangelo Edessa" w:cs="Estrangelo Edessa"/>
        </w:rPr>
        <w:t xml:space="preserve">Jornadas surgen a raíz de que son muchas las personas que pasan cada día por el Archivo Municipal de Bolaños para hacer uso de la documentación albergada en él, al objeto de llevar a cabo sus estudios e investigaciones sobre temáticas variadas relacionadas con el </w:t>
      </w:r>
      <w:r>
        <w:rPr>
          <w:rFonts w:ascii="Estrangelo Edessa" w:hAnsi="Estrangelo Edessa" w:cs="Estrangelo Edessa"/>
        </w:rPr>
        <w:t xml:space="preserve">pueblo. </w:t>
      </w:r>
      <w:r w:rsidRPr="002961AA">
        <w:rPr>
          <w:rFonts w:ascii="Estrangelo Edessa" w:hAnsi="Estrangelo Edessa" w:cs="Estrangelo Edessa"/>
        </w:rPr>
        <w:t>Muchas de estas investigaciones encierran un alto interés en sus contenidos, por tratar cuestiones inéditas relacionadas con Bolaños, las cuales</w:t>
      </w:r>
      <w:r w:rsidR="0046507E">
        <w:rPr>
          <w:rFonts w:ascii="Estrangelo Edessa" w:hAnsi="Estrangelo Edessa" w:cs="Estrangelo Edessa"/>
        </w:rPr>
        <w:t>,</w:t>
      </w:r>
      <w:r w:rsidRPr="002961AA">
        <w:rPr>
          <w:rFonts w:ascii="Estrangelo Edessa" w:hAnsi="Estrangelo Edessa" w:cs="Estrangelo Edessa"/>
        </w:rPr>
        <w:t xml:space="preserve"> en muchas ocasiones</w:t>
      </w:r>
      <w:r w:rsidR="0046507E">
        <w:rPr>
          <w:rFonts w:ascii="Estrangelo Edessa" w:hAnsi="Estrangelo Edessa" w:cs="Estrangelo Edessa"/>
        </w:rPr>
        <w:t>,</w:t>
      </w:r>
      <w:r w:rsidRPr="002961AA">
        <w:rPr>
          <w:rFonts w:ascii="Estrangelo Edessa" w:hAnsi="Estrangelo Edessa" w:cs="Estrangelo Edessa"/>
        </w:rPr>
        <w:t xml:space="preserve"> no llegan a publicarse, por lo que </w:t>
      </w:r>
      <w:r w:rsidR="0046507E">
        <w:rPr>
          <w:rFonts w:ascii="Estrangelo Edessa" w:hAnsi="Estrangelo Edessa" w:cs="Estrangelo Edessa"/>
        </w:rPr>
        <w:t xml:space="preserve">fuera </w:t>
      </w:r>
      <w:r w:rsidRPr="002961AA">
        <w:rPr>
          <w:rFonts w:ascii="Estrangelo Edessa" w:hAnsi="Estrangelo Edessa" w:cs="Estrangelo Edessa"/>
        </w:rPr>
        <w:t xml:space="preserve">del mundo académico o especializado, eran desconocidas y </w:t>
      </w:r>
      <w:r w:rsidRPr="002961AA">
        <w:rPr>
          <w:rFonts w:ascii="Estrangelo Edessa" w:hAnsi="Estrangelo Edessa" w:cs="Estrangelo Edessa"/>
        </w:rPr>
        <w:lastRenderedPageBreak/>
        <w:t>no se trataban más allá del Taller de Historia Local, organizado por la Universidad Popular del Ayuntamiento de Bolaños junto al Archivo Municipal.</w:t>
      </w:r>
    </w:p>
    <w:p w:rsidR="002961AA" w:rsidRPr="00CF1C7A" w:rsidRDefault="002961AA" w:rsidP="002961AA">
      <w:pPr>
        <w:ind w:right="-2"/>
        <w:mirrorIndents/>
        <w:jc w:val="both"/>
        <w:rPr>
          <w:rFonts w:ascii="Estrangelo Edessa" w:hAnsi="Estrangelo Edessa" w:cs="Estrangelo Edessa"/>
        </w:rPr>
      </w:pPr>
      <w:r w:rsidRPr="002961AA">
        <w:rPr>
          <w:rFonts w:ascii="Estrangelo Edessa" w:hAnsi="Estrangelo Edessa" w:cs="Estrangelo Edessa"/>
        </w:rPr>
        <w:t>Siendo conscientes de que toda esta riqueza cultural tenía que ser difundida a la may</w:t>
      </w:r>
      <w:r w:rsidR="001D1080">
        <w:rPr>
          <w:rFonts w:ascii="Estrangelo Edessa" w:hAnsi="Estrangelo Edessa" w:cs="Estrangelo Edessa"/>
        </w:rPr>
        <w:t>or cantidad de personas posible</w:t>
      </w:r>
      <w:r w:rsidRPr="002961AA">
        <w:rPr>
          <w:rFonts w:ascii="Estrangelo Edessa" w:hAnsi="Estrangelo Edessa" w:cs="Estrangelo Edessa"/>
        </w:rPr>
        <w:t>, desde la Concejalía de Cultura del Ayuntam</w:t>
      </w:r>
      <w:bookmarkStart w:id="0" w:name="_GoBack"/>
      <w:bookmarkEnd w:id="0"/>
      <w:r w:rsidRPr="002961AA">
        <w:rPr>
          <w:rFonts w:ascii="Estrangelo Edessa" w:hAnsi="Estrangelo Edessa" w:cs="Estrangelo Edessa"/>
        </w:rPr>
        <w:t>iento de Bolaños se tomó la decisión de programar unas Jornadas de Historia local para que se convirtieran en el escenario donde toda esa riqueza documental se presentara antes muchas personas interesadas en este tipo de contenidos.</w:t>
      </w:r>
    </w:p>
    <w:p w:rsidR="009623C2" w:rsidRPr="00CF1C7A" w:rsidRDefault="009623C2" w:rsidP="00275AF2">
      <w:pPr>
        <w:ind w:right="-2"/>
        <w:mirrorIndents/>
        <w:jc w:val="both"/>
        <w:rPr>
          <w:rFonts w:ascii="Estrangelo Edessa" w:hAnsi="Estrangelo Edessa" w:cs="Estrangelo Edessa"/>
        </w:rPr>
      </w:pPr>
      <w:r w:rsidRPr="00CF1C7A">
        <w:rPr>
          <w:rFonts w:ascii="Estrangelo Edessa" w:hAnsi="Estrangelo Edessa" w:cs="Estrangelo Edessa"/>
        </w:rPr>
        <w:t>De igual modo, desde este equipo de trabajo, se ha impulsado la puesta en marcha de diferentes rutas</w:t>
      </w:r>
      <w:r w:rsidR="00430200" w:rsidRPr="00CF1C7A">
        <w:rPr>
          <w:rFonts w:ascii="Estrangelo Edessa" w:hAnsi="Estrangelo Edessa" w:cs="Estrangelo Edessa"/>
        </w:rPr>
        <w:t xml:space="preserve"> turísticas y culturales de índole diversa que pretenden dar a conocer los aspectos patrimoniales y de interés de la localidad durante las qu</w:t>
      </w:r>
      <w:r w:rsidR="002961AA">
        <w:rPr>
          <w:rFonts w:ascii="Estrangelo Edessa" w:hAnsi="Estrangelo Edessa" w:cs="Estrangelo Edessa"/>
        </w:rPr>
        <w:t xml:space="preserve">e se visitan puntos de interés </w:t>
      </w:r>
      <w:r w:rsidR="00430200" w:rsidRPr="00CF1C7A">
        <w:rPr>
          <w:rFonts w:ascii="Estrangelo Edessa" w:hAnsi="Estrangelo Edessa" w:cs="Estrangelo Edessa"/>
        </w:rPr>
        <w:t xml:space="preserve">monumental como el castillo de Doña Berenguela, la Ermita de San Cosme y San Damián o el Rollo de Justicia, junto a tesoros de carácter paisajístico o natural como una nueva ruta de senderismo que pretende recorrer lugares </w:t>
      </w:r>
      <w:r w:rsidR="002961AA">
        <w:rPr>
          <w:rFonts w:ascii="Estrangelo Edessa" w:hAnsi="Estrangelo Edessa" w:cs="Estrangelo Edessa"/>
        </w:rPr>
        <w:t xml:space="preserve">emblemáticos </w:t>
      </w:r>
      <w:r w:rsidR="00430200" w:rsidRPr="00CF1C7A">
        <w:rPr>
          <w:rFonts w:ascii="Estrangelo Edessa" w:hAnsi="Estrangelo Edessa" w:cs="Estrangelo Edessa"/>
        </w:rPr>
        <w:t>cercanos a</w:t>
      </w:r>
      <w:r w:rsidR="002961AA">
        <w:rPr>
          <w:rFonts w:ascii="Estrangelo Edessa" w:hAnsi="Estrangelo Edessa" w:cs="Estrangelo Edessa"/>
        </w:rPr>
        <w:t xml:space="preserve">l Santuario de </w:t>
      </w:r>
      <w:r w:rsidR="00430200" w:rsidRPr="00CF1C7A">
        <w:rPr>
          <w:rFonts w:ascii="Estrangelo Edessa" w:hAnsi="Estrangelo Edessa" w:cs="Estrangelo Edessa"/>
        </w:rPr>
        <w:t>la Virgen del Monte.</w:t>
      </w:r>
    </w:p>
    <w:p w:rsidR="00AF22F6" w:rsidRPr="00CF1C7A" w:rsidRDefault="00AF22F6" w:rsidP="00275AF2">
      <w:pPr>
        <w:ind w:right="-2"/>
        <w:mirrorIndents/>
        <w:jc w:val="both"/>
        <w:rPr>
          <w:rFonts w:ascii="Estrangelo Edessa" w:hAnsi="Estrangelo Edessa" w:cs="Estrangelo Edessa"/>
        </w:rPr>
      </w:pPr>
    </w:p>
    <w:sectPr w:rsidR="00AF22F6" w:rsidRPr="00CF1C7A" w:rsidSect="00145C44">
      <w:headerReference w:type="default" r:id="rId8"/>
      <w:pgSz w:w="11906" w:h="16838"/>
      <w:pgMar w:top="1417"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CD" w:rsidRDefault="003B50CD">
      <w:r>
        <w:separator/>
      </w:r>
    </w:p>
  </w:endnote>
  <w:endnote w:type="continuationSeparator" w:id="0">
    <w:p w:rsidR="003B50CD" w:rsidRDefault="003B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CD" w:rsidRDefault="003B50CD">
      <w:r>
        <w:separator/>
      </w:r>
    </w:p>
  </w:footnote>
  <w:footnote w:type="continuationSeparator" w:id="0">
    <w:p w:rsidR="003B50CD" w:rsidRDefault="003B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94" w:rsidRPr="002325C3" w:rsidRDefault="00060594" w:rsidP="00060594">
    <w:pPr>
      <w:spacing w:after="0" w:line="240" w:lineRule="auto"/>
      <w:ind w:left="1620"/>
      <w:rPr>
        <w:rFonts w:ascii="Verdana" w:hAnsi="Verdana"/>
        <w:b/>
        <w:color w:val="008000"/>
        <w:sz w:val="24"/>
        <w:szCs w:val="24"/>
        <w:lang w:val="es-ES_tradnl"/>
      </w:rPr>
    </w:pPr>
    <w:r w:rsidRPr="002325C3">
      <w:rPr>
        <w:rFonts w:ascii="Verdana" w:hAnsi="Verdana"/>
        <w:b/>
        <w:color w:val="008000"/>
        <w:sz w:val="24"/>
        <w:szCs w:val="24"/>
        <w:lang w:val="es-ES_tradnl"/>
      </w:rPr>
      <w:t>GABINETE DE COMUNICACIÓN</w:t>
    </w:r>
  </w:p>
  <w:p w:rsidR="00060594" w:rsidRPr="002325C3" w:rsidRDefault="00060594" w:rsidP="00060594">
    <w:pPr>
      <w:spacing w:after="0" w:line="240" w:lineRule="auto"/>
      <w:ind w:left="1620"/>
      <w:rPr>
        <w:rFonts w:ascii="Verdana" w:hAnsi="Verdana"/>
        <w:b/>
        <w:color w:val="008000"/>
        <w:sz w:val="14"/>
        <w:szCs w:val="14"/>
        <w:lang w:val="es-ES_tradnl"/>
      </w:rPr>
    </w:pPr>
    <w:r w:rsidRPr="002325C3">
      <w:rPr>
        <w:rFonts w:ascii="Verdana" w:hAnsi="Verdana"/>
        <w:b/>
        <w:color w:val="008000"/>
        <w:sz w:val="14"/>
        <w:szCs w:val="14"/>
        <w:lang w:val="es-ES_tradnl"/>
      </w:rPr>
      <w:t>Ayuntamiento de Bolaños de Calatrava</w:t>
    </w:r>
  </w:p>
  <w:p w:rsidR="00060594" w:rsidRPr="002325C3" w:rsidRDefault="00060594" w:rsidP="00060594">
    <w:pPr>
      <w:spacing w:after="0" w:line="240" w:lineRule="auto"/>
      <w:ind w:left="1620"/>
      <w:rPr>
        <w:rFonts w:ascii="Verdana" w:hAnsi="Verdana"/>
        <w:color w:val="008000"/>
        <w:sz w:val="14"/>
        <w:szCs w:val="14"/>
        <w:lang w:val="es-ES_tradnl"/>
      </w:rPr>
    </w:pPr>
    <w:r w:rsidRPr="002325C3">
      <w:rPr>
        <w:rFonts w:ascii="Verdana" w:hAnsi="Verdana"/>
        <w:color w:val="008000"/>
        <w:sz w:val="14"/>
        <w:szCs w:val="14"/>
        <w:lang w:val="es-ES_tradnl"/>
      </w:rPr>
      <w:t xml:space="preserve">Pza. </w:t>
    </w:r>
    <w:proofErr w:type="gramStart"/>
    <w:r w:rsidRPr="002325C3">
      <w:rPr>
        <w:rFonts w:ascii="Verdana" w:hAnsi="Verdana"/>
        <w:color w:val="008000"/>
        <w:sz w:val="14"/>
        <w:szCs w:val="14"/>
        <w:lang w:val="es-ES_tradnl"/>
      </w:rPr>
      <w:t>de</w:t>
    </w:r>
    <w:proofErr w:type="gramEnd"/>
    <w:r w:rsidRPr="002325C3">
      <w:rPr>
        <w:rFonts w:ascii="Verdana" w:hAnsi="Verdana"/>
        <w:color w:val="008000"/>
        <w:sz w:val="14"/>
        <w:szCs w:val="14"/>
        <w:lang w:val="es-ES_tradnl"/>
      </w:rPr>
      <w:t xml:space="preserve"> España 1, 13260, </w:t>
    </w:r>
  </w:p>
  <w:p w:rsidR="00060594" w:rsidRPr="002325C3" w:rsidRDefault="00060594" w:rsidP="00060594">
    <w:pPr>
      <w:spacing w:after="0" w:line="240" w:lineRule="auto"/>
      <w:ind w:left="1620"/>
      <w:rPr>
        <w:rFonts w:ascii="Verdana" w:hAnsi="Verdana"/>
        <w:color w:val="008000"/>
        <w:sz w:val="14"/>
        <w:szCs w:val="14"/>
        <w:lang w:val="es-ES_tradnl"/>
      </w:rPr>
    </w:pPr>
    <w:r w:rsidRPr="002325C3">
      <w:rPr>
        <w:rFonts w:ascii="Verdana" w:hAnsi="Verdana"/>
        <w:color w:val="008000"/>
        <w:sz w:val="14"/>
        <w:szCs w:val="14"/>
        <w:lang w:val="es-ES_tradnl"/>
      </w:rPr>
      <w:t>Bolaños de Calatrava, Ciudad Real</w:t>
    </w:r>
  </w:p>
  <w:p w:rsidR="00060594" w:rsidRPr="002325C3" w:rsidRDefault="00060594" w:rsidP="00060594">
    <w:pPr>
      <w:spacing w:after="0" w:line="240" w:lineRule="auto"/>
      <w:ind w:left="1620"/>
      <w:rPr>
        <w:rFonts w:ascii="Verdana" w:hAnsi="Verdana"/>
        <w:color w:val="008000"/>
        <w:sz w:val="14"/>
        <w:szCs w:val="14"/>
        <w:lang w:val="es-ES_tradnl"/>
      </w:rPr>
    </w:pPr>
    <w:r w:rsidRPr="002325C3">
      <w:rPr>
        <w:rFonts w:ascii="Verdana" w:hAnsi="Verdana"/>
        <w:color w:val="008000"/>
        <w:sz w:val="14"/>
        <w:szCs w:val="14"/>
        <w:lang w:val="es-ES_tradnl"/>
      </w:rPr>
      <w:t>Tel/Fax: 926870027-48/926870169</w:t>
    </w:r>
  </w:p>
  <w:p w:rsidR="00060594" w:rsidRPr="002325C3" w:rsidRDefault="003B50CD" w:rsidP="00060594">
    <w:pPr>
      <w:spacing w:after="0" w:line="240" w:lineRule="auto"/>
      <w:ind w:left="1620"/>
      <w:rPr>
        <w:rFonts w:ascii="Verdana" w:hAnsi="Verdana"/>
        <w:color w:val="008000"/>
        <w:sz w:val="14"/>
        <w:szCs w:val="14"/>
        <w:lang w:val="es-ES_tradnl"/>
      </w:rPr>
    </w:pPr>
    <w:hyperlink r:id="rId1" w:history="1">
      <w:r w:rsidR="00060594" w:rsidRPr="00F9274D">
        <w:rPr>
          <w:rStyle w:val="Hipervnculo"/>
          <w:rFonts w:ascii="Verdana" w:hAnsi="Verdana"/>
          <w:sz w:val="14"/>
          <w:lang w:val="es-ES_tradnl"/>
        </w:rPr>
        <w:t>www.bolañosdecalatrava.es</w:t>
      </w:r>
    </w:hyperlink>
  </w:p>
  <w:p w:rsidR="00060594" w:rsidRPr="002325C3" w:rsidRDefault="00060594" w:rsidP="00060594">
    <w:pPr>
      <w:spacing w:after="0" w:line="240" w:lineRule="auto"/>
      <w:ind w:left="1620"/>
      <w:rPr>
        <w:rFonts w:ascii="Verdana" w:hAnsi="Verdana"/>
        <w:color w:val="008000"/>
        <w:sz w:val="14"/>
        <w:szCs w:val="14"/>
        <w:lang w:val="es-ES_tradnl"/>
      </w:rPr>
    </w:pPr>
    <w:r w:rsidRPr="002325C3">
      <w:rPr>
        <w:rFonts w:ascii="Verdana" w:hAnsi="Verdana"/>
        <w:color w:val="008000"/>
        <w:sz w:val="14"/>
        <w:szCs w:val="14"/>
        <w:lang w:val="es-ES_tradnl"/>
      </w:rPr>
      <w:t xml:space="preserve">Registro de Entidades Locales </w:t>
    </w:r>
    <w:proofErr w:type="spellStart"/>
    <w:r w:rsidRPr="002325C3">
      <w:rPr>
        <w:rFonts w:ascii="Verdana" w:hAnsi="Verdana"/>
        <w:color w:val="008000"/>
        <w:sz w:val="14"/>
        <w:szCs w:val="14"/>
        <w:lang w:val="es-ES_tradnl"/>
      </w:rPr>
      <w:t>Núm</w:t>
    </w:r>
    <w:proofErr w:type="spellEnd"/>
    <w:r w:rsidRPr="002325C3">
      <w:rPr>
        <w:rFonts w:ascii="Verdana" w:hAnsi="Verdana"/>
        <w:color w:val="008000"/>
        <w:sz w:val="14"/>
        <w:szCs w:val="14"/>
        <w:lang w:val="es-ES_tradnl"/>
      </w:rPr>
      <w:t xml:space="preserve"> 01130230</w:t>
    </w:r>
  </w:p>
  <w:p w:rsidR="00237339" w:rsidRPr="00060594" w:rsidRDefault="002434E1">
    <w:pPr>
      <w:pStyle w:val="Encabezado"/>
      <w:rPr>
        <w:lang w:val="es-ES_tradnl"/>
      </w:rPr>
    </w:pPr>
    <w:r>
      <w:rPr>
        <w:noProof/>
      </w:rPr>
      <w:drawing>
        <wp:anchor distT="0" distB="0" distL="114300" distR="114300" simplePos="0" relativeHeight="251657728" behindDoc="1" locked="0" layoutInCell="1" allowOverlap="1" wp14:anchorId="21B09DDE" wp14:editId="0FA520D2">
          <wp:simplePos x="0" y="0"/>
          <wp:positionH relativeFrom="column">
            <wp:posOffset>0</wp:posOffset>
          </wp:positionH>
          <wp:positionV relativeFrom="paragraph">
            <wp:posOffset>-840740</wp:posOffset>
          </wp:positionV>
          <wp:extent cx="563880" cy="1043940"/>
          <wp:effectExtent l="19050" t="0" r="7620" b="0"/>
          <wp:wrapTight wrapText="bothSides">
            <wp:wrapPolygon edited="0">
              <wp:start x="-730" y="0"/>
              <wp:lineTo x="-730" y="21285"/>
              <wp:lineTo x="21892" y="21285"/>
              <wp:lineTo x="21892" y="0"/>
              <wp:lineTo x="-730" y="0"/>
            </wp:wrapPolygon>
          </wp:wrapTight>
          <wp:docPr id="2" name="Imagen 2" descr="Escudo-cord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cordero2"/>
                  <pic:cNvPicPr>
                    <a:picLocks noChangeAspect="1" noChangeArrowheads="1"/>
                  </pic:cNvPicPr>
                </pic:nvPicPr>
                <pic:blipFill>
                  <a:blip r:embed="rId2"/>
                  <a:srcRect/>
                  <a:stretch>
                    <a:fillRect/>
                  </a:stretch>
                </pic:blipFill>
                <pic:spPr bwMode="auto">
                  <a:xfrm>
                    <a:off x="0" y="0"/>
                    <a:ext cx="563880" cy="10439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CF"/>
    <w:rsid w:val="00001003"/>
    <w:rsid w:val="00003227"/>
    <w:rsid w:val="00005575"/>
    <w:rsid w:val="000073AE"/>
    <w:rsid w:val="000078DE"/>
    <w:rsid w:val="00007A1C"/>
    <w:rsid w:val="000101F3"/>
    <w:rsid w:val="000107AC"/>
    <w:rsid w:val="00012B36"/>
    <w:rsid w:val="0001666B"/>
    <w:rsid w:val="00024C13"/>
    <w:rsid w:val="00024C8E"/>
    <w:rsid w:val="00026401"/>
    <w:rsid w:val="0002761E"/>
    <w:rsid w:val="000327A8"/>
    <w:rsid w:val="00041DD8"/>
    <w:rsid w:val="00042F5C"/>
    <w:rsid w:val="00046A8C"/>
    <w:rsid w:val="00056425"/>
    <w:rsid w:val="000579B9"/>
    <w:rsid w:val="00060594"/>
    <w:rsid w:val="000619FE"/>
    <w:rsid w:val="00066625"/>
    <w:rsid w:val="00073CE1"/>
    <w:rsid w:val="00083AAE"/>
    <w:rsid w:val="00084550"/>
    <w:rsid w:val="00087730"/>
    <w:rsid w:val="000935CF"/>
    <w:rsid w:val="0009723D"/>
    <w:rsid w:val="000A0F39"/>
    <w:rsid w:val="000A19C8"/>
    <w:rsid w:val="000A2F53"/>
    <w:rsid w:val="000A3777"/>
    <w:rsid w:val="000A7589"/>
    <w:rsid w:val="000C4456"/>
    <w:rsid w:val="000C5FA2"/>
    <w:rsid w:val="000E3B70"/>
    <w:rsid w:val="000F0A00"/>
    <w:rsid w:val="000F276E"/>
    <w:rsid w:val="000F64CD"/>
    <w:rsid w:val="00103ACC"/>
    <w:rsid w:val="0010541D"/>
    <w:rsid w:val="001103C9"/>
    <w:rsid w:val="00117BBA"/>
    <w:rsid w:val="001238F6"/>
    <w:rsid w:val="00132962"/>
    <w:rsid w:val="00135811"/>
    <w:rsid w:val="00135862"/>
    <w:rsid w:val="00136761"/>
    <w:rsid w:val="00137DD1"/>
    <w:rsid w:val="00143FFD"/>
    <w:rsid w:val="00145B09"/>
    <w:rsid w:val="00145C44"/>
    <w:rsid w:val="00154C96"/>
    <w:rsid w:val="00154FF0"/>
    <w:rsid w:val="00155061"/>
    <w:rsid w:val="00160AEC"/>
    <w:rsid w:val="00162279"/>
    <w:rsid w:val="00164757"/>
    <w:rsid w:val="00165BDF"/>
    <w:rsid w:val="00181B36"/>
    <w:rsid w:val="00182D17"/>
    <w:rsid w:val="00186E14"/>
    <w:rsid w:val="00190258"/>
    <w:rsid w:val="001A0DE5"/>
    <w:rsid w:val="001A50C3"/>
    <w:rsid w:val="001A7F56"/>
    <w:rsid w:val="001B6417"/>
    <w:rsid w:val="001B757A"/>
    <w:rsid w:val="001B79BC"/>
    <w:rsid w:val="001B7B17"/>
    <w:rsid w:val="001C5EB2"/>
    <w:rsid w:val="001D1080"/>
    <w:rsid w:val="001D22D4"/>
    <w:rsid w:val="001D2CEC"/>
    <w:rsid w:val="001E1EDA"/>
    <w:rsid w:val="001E2B18"/>
    <w:rsid w:val="001E4DBF"/>
    <w:rsid w:val="001E55B0"/>
    <w:rsid w:val="001F0BCF"/>
    <w:rsid w:val="001F0C32"/>
    <w:rsid w:val="001F6100"/>
    <w:rsid w:val="002019E1"/>
    <w:rsid w:val="00210875"/>
    <w:rsid w:val="00211240"/>
    <w:rsid w:val="0022349A"/>
    <w:rsid w:val="00223F9A"/>
    <w:rsid w:val="00224DA2"/>
    <w:rsid w:val="0022537B"/>
    <w:rsid w:val="00233ABE"/>
    <w:rsid w:val="0023521C"/>
    <w:rsid w:val="0023530D"/>
    <w:rsid w:val="00236AAE"/>
    <w:rsid w:val="00237339"/>
    <w:rsid w:val="00241DE3"/>
    <w:rsid w:val="002434E1"/>
    <w:rsid w:val="0024449C"/>
    <w:rsid w:val="002510FF"/>
    <w:rsid w:val="002514E5"/>
    <w:rsid w:val="00256815"/>
    <w:rsid w:val="00260CF9"/>
    <w:rsid w:val="002643C3"/>
    <w:rsid w:val="00273BB3"/>
    <w:rsid w:val="00275AF2"/>
    <w:rsid w:val="00277CD2"/>
    <w:rsid w:val="00280703"/>
    <w:rsid w:val="002816B1"/>
    <w:rsid w:val="002876FE"/>
    <w:rsid w:val="00291BC5"/>
    <w:rsid w:val="00293236"/>
    <w:rsid w:val="002939BB"/>
    <w:rsid w:val="00294515"/>
    <w:rsid w:val="002961AA"/>
    <w:rsid w:val="002A561B"/>
    <w:rsid w:val="002A6F79"/>
    <w:rsid w:val="002B171B"/>
    <w:rsid w:val="002B5A37"/>
    <w:rsid w:val="002B6B09"/>
    <w:rsid w:val="002C35C9"/>
    <w:rsid w:val="002C3C41"/>
    <w:rsid w:val="002D1972"/>
    <w:rsid w:val="002D1D68"/>
    <w:rsid w:val="002D2EF7"/>
    <w:rsid w:val="002D3020"/>
    <w:rsid w:val="002D3D69"/>
    <w:rsid w:val="002E55F2"/>
    <w:rsid w:val="002E7E28"/>
    <w:rsid w:val="002F3DBA"/>
    <w:rsid w:val="00302A0E"/>
    <w:rsid w:val="0030391C"/>
    <w:rsid w:val="00312F85"/>
    <w:rsid w:val="00314F4F"/>
    <w:rsid w:val="00315EBA"/>
    <w:rsid w:val="003176B2"/>
    <w:rsid w:val="00324123"/>
    <w:rsid w:val="00324FB3"/>
    <w:rsid w:val="00331608"/>
    <w:rsid w:val="00334039"/>
    <w:rsid w:val="00334E27"/>
    <w:rsid w:val="00335187"/>
    <w:rsid w:val="0033565B"/>
    <w:rsid w:val="00341101"/>
    <w:rsid w:val="003416EC"/>
    <w:rsid w:val="00347F63"/>
    <w:rsid w:val="0035173E"/>
    <w:rsid w:val="0035245B"/>
    <w:rsid w:val="00357CA0"/>
    <w:rsid w:val="00364AB0"/>
    <w:rsid w:val="003663FE"/>
    <w:rsid w:val="003700DA"/>
    <w:rsid w:val="003767CF"/>
    <w:rsid w:val="00376ADC"/>
    <w:rsid w:val="00383F17"/>
    <w:rsid w:val="00384547"/>
    <w:rsid w:val="00386B85"/>
    <w:rsid w:val="00387101"/>
    <w:rsid w:val="003A4F68"/>
    <w:rsid w:val="003A5E7F"/>
    <w:rsid w:val="003A6CE4"/>
    <w:rsid w:val="003A7D18"/>
    <w:rsid w:val="003A7FAA"/>
    <w:rsid w:val="003B09A3"/>
    <w:rsid w:val="003B0EA3"/>
    <w:rsid w:val="003B18FC"/>
    <w:rsid w:val="003B36A2"/>
    <w:rsid w:val="003B50CD"/>
    <w:rsid w:val="003B6856"/>
    <w:rsid w:val="003B6BF0"/>
    <w:rsid w:val="003C365D"/>
    <w:rsid w:val="003C5AC5"/>
    <w:rsid w:val="003C5E05"/>
    <w:rsid w:val="003D199D"/>
    <w:rsid w:val="003D41DB"/>
    <w:rsid w:val="003D61BD"/>
    <w:rsid w:val="003D70AE"/>
    <w:rsid w:val="003E26B3"/>
    <w:rsid w:val="003E3273"/>
    <w:rsid w:val="003E741F"/>
    <w:rsid w:val="003F5E5B"/>
    <w:rsid w:val="003F646D"/>
    <w:rsid w:val="003F6995"/>
    <w:rsid w:val="003F6EA5"/>
    <w:rsid w:val="00400D12"/>
    <w:rsid w:val="0040217D"/>
    <w:rsid w:val="00403D5D"/>
    <w:rsid w:val="00403E2B"/>
    <w:rsid w:val="00405758"/>
    <w:rsid w:val="00406851"/>
    <w:rsid w:val="00413C0A"/>
    <w:rsid w:val="004165C0"/>
    <w:rsid w:val="004224B6"/>
    <w:rsid w:val="00426B94"/>
    <w:rsid w:val="00430200"/>
    <w:rsid w:val="00433909"/>
    <w:rsid w:val="00446156"/>
    <w:rsid w:val="00447B35"/>
    <w:rsid w:val="00450C9A"/>
    <w:rsid w:val="00453494"/>
    <w:rsid w:val="00453FCA"/>
    <w:rsid w:val="0046507E"/>
    <w:rsid w:val="00466F02"/>
    <w:rsid w:val="00467CDA"/>
    <w:rsid w:val="00472B44"/>
    <w:rsid w:val="0047632F"/>
    <w:rsid w:val="004770FB"/>
    <w:rsid w:val="00477FC5"/>
    <w:rsid w:val="00480C85"/>
    <w:rsid w:val="0048323D"/>
    <w:rsid w:val="00487EA4"/>
    <w:rsid w:val="004939C5"/>
    <w:rsid w:val="0049481B"/>
    <w:rsid w:val="004A4D7E"/>
    <w:rsid w:val="004B5AE8"/>
    <w:rsid w:val="004B5EB7"/>
    <w:rsid w:val="004C0F11"/>
    <w:rsid w:val="004C4563"/>
    <w:rsid w:val="004E16AA"/>
    <w:rsid w:val="004E4ADD"/>
    <w:rsid w:val="004E7883"/>
    <w:rsid w:val="004F3E96"/>
    <w:rsid w:val="00505D73"/>
    <w:rsid w:val="00506F9D"/>
    <w:rsid w:val="0051462C"/>
    <w:rsid w:val="00526F22"/>
    <w:rsid w:val="00532521"/>
    <w:rsid w:val="005333AA"/>
    <w:rsid w:val="0054034F"/>
    <w:rsid w:val="005439E3"/>
    <w:rsid w:val="005472EC"/>
    <w:rsid w:val="00557A03"/>
    <w:rsid w:val="00571938"/>
    <w:rsid w:val="00573BE4"/>
    <w:rsid w:val="00576F6A"/>
    <w:rsid w:val="005773D4"/>
    <w:rsid w:val="00577778"/>
    <w:rsid w:val="005811BF"/>
    <w:rsid w:val="00590B71"/>
    <w:rsid w:val="00593963"/>
    <w:rsid w:val="005978F9"/>
    <w:rsid w:val="005A4ADD"/>
    <w:rsid w:val="005B144A"/>
    <w:rsid w:val="005B14F4"/>
    <w:rsid w:val="005B33D6"/>
    <w:rsid w:val="005B3B0C"/>
    <w:rsid w:val="005B4ED6"/>
    <w:rsid w:val="005B6547"/>
    <w:rsid w:val="005B6984"/>
    <w:rsid w:val="005D19F5"/>
    <w:rsid w:val="005D2469"/>
    <w:rsid w:val="005D5307"/>
    <w:rsid w:val="005E25B9"/>
    <w:rsid w:val="005E377D"/>
    <w:rsid w:val="005E5709"/>
    <w:rsid w:val="005E757B"/>
    <w:rsid w:val="005F3C4A"/>
    <w:rsid w:val="005F424C"/>
    <w:rsid w:val="005F57E8"/>
    <w:rsid w:val="005F7D76"/>
    <w:rsid w:val="006002E9"/>
    <w:rsid w:val="006036A4"/>
    <w:rsid w:val="006039E9"/>
    <w:rsid w:val="00604969"/>
    <w:rsid w:val="00615690"/>
    <w:rsid w:val="00616318"/>
    <w:rsid w:val="00616CDE"/>
    <w:rsid w:val="00620F1C"/>
    <w:rsid w:val="00622DBB"/>
    <w:rsid w:val="00627175"/>
    <w:rsid w:val="006272F8"/>
    <w:rsid w:val="0063151C"/>
    <w:rsid w:val="0063152E"/>
    <w:rsid w:val="0063192B"/>
    <w:rsid w:val="00641060"/>
    <w:rsid w:val="00643424"/>
    <w:rsid w:val="00645269"/>
    <w:rsid w:val="00646985"/>
    <w:rsid w:val="0064764B"/>
    <w:rsid w:val="00652EEE"/>
    <w:rsid w:val="00656459"/>
    <w:rsid w:val="00662017"/>
    <w:rsid w:val="00666500"/>
    <w:rsid w:val="00667F4E"/>
    <w:rsid w:val="00671666"/>
    <w:rsid w:val="00673ECF"/>
    <w:rsid w:val="00674ADE"/>
    <w:rsid w:val="00677632"/>
    <w:rsid w:val="0068199C"/>
    <w:rsid w:val="00691AA5"/>
    <w:rsid w:val="00697316"/>
    <w:rsid w:val="006975F5"/>
    <w:rsid w:val="006A337F"/>
    <w:rsid w:val="006A55A6"/>
    <w:rsid w:val="006A6444"/>
    <w:rsid w:val="006B08A8"/>
    <w:rsid w:val="006B44D1"/>
    <w:rsid w:val="006B49CA"/>
    <w:rsid w:val="006B626E"/>
    <w:rsid w:val="006C2A0E"/>
    <w:rsid w:val="006C2A42"/>
    <w:rsid w:val="006C3C7B"/>
    <w:rsid w:val="006C6061"/>
    <w:rsid w:val="006C73ED"/>
    <w:rsid w:val="006D1911"/>
    <w:rsid w:val="006D400C"/>
    <w:rsid w:val="006D6F5B"/>
    <w:rsid w:val="006E20A4"/>
    <w:rsid w:val="006E3FCA"/>
    <w:rsid w:val="006F02A4"/>
    <w:rsid w:val="006F62E7"/>
    <w:rsid w:val="0070044D"/>
    <w:rsid w:val="00702811"/>
    <w:rsid w:val="0070319F"/>
    <w:rsid w:val="007109FC"/>
    <w:rsid w:val="007136B4"/>
    <w:rsid w:val="00716A36"/>
    <w:rsid w:val="007238D3"/>
    <w:rsid w:val="007302C1"/>
    <w:rsid w:val="0073466B"/>
    <w:rsid w:val="00735E59"/>
    <w:rsid w:val="00740B7D"/>
    <w:rsid w:val="00742E39"/>
    <w:rsid w:val="0074330A"/>
    <w:rsid w:val="00744D0F"/>
    <w:rsid w:val="00747519"/>
    <w:rsid w:val="0075193A"/>
    <w:rsid w:val="007525DC"/>
    <w:rsid w:val="0075570A"/>
    <w:rsid w:val="00757748"/>
    <w:rsid w:val="00761855"/>
    <w:rsid w:val="00770A6E"/>
    <w:rsid w:val="00774583"/>
    <w:rsid w:val="007752D1"/>
    <w:rsid w:val="007776CC"/>
    <w:rsid w:val="00777928"/>
    <w:rsid w:val="00781018"/>
    <w:rsid w:val="00784F64"/>
    <w:rsid w:val="00787083"/>
    <w:rsid w:val="0079316B"/>
    <w:rsid w:val="007A7C5E"/>
    <w:rsid w:val="007B0DE4"/>
    <w:rsid w:val="007B334B"/>
    <w:rsid w:val="007B4842"/>
    <w:rsid w:val="007B54F5"/>
    <w:rsid w:val="007C0D35"/>
    <w:rsid w:val="007C11C5"/>
    <w:rsid w:val="007C2C14"/>
    <w:rsid w:val="007C3144"/>
    <w:rsid w:val="007C6AD6"/>
    <w:rsid w:val="007D3328"/>
    <w:rsid w:val="007D55C1"/>
    <w:rsid w:val="007D6C93"/>
    <w:rsid w:val="007D710D"/>
    <w:rsid w:val="007E21F4"/>
    <w:rsid w:val="007E2C4C"/>
    <w:rsid w:val="007E30FC"/>
    <w:rsid w:val="007E6AD3"/>
    <w:rsid w:val="007F2F89"/>
    <w:rsid w:val="007F5A16"/>
    <w:rsid w:val="007F5A31"/>
    <w:rsid w:val="00810FBF"/>
    <w:rsid w:val="0081216C"/>
    <w:rsid w:val="00813A26"/>
    <w:rsid w:val="00815701"/>
    <w:rsid w:val="00817037"/>
    <w:rsid w:val="0082056C"/>
    <w:rsid w:val="00820D38"/>
    <w:rsid w:val="00824A61"/>
    <w:rsid w:val="00827044"/>
    <w:rsid w:val="008300D4"/>
    <w:rsid w:val="00830AD5"/>
    <w:rsid w:val="008378B3"/>
    <w:rsid w:val="00837D8D"/>
    <w:rsid w:val="00840433"/>
    <w:rsid w:val="00845673"/>
    <w:rsid w:val="00850D63"/>
    <w:rsid w:val="00852EE9"/>
    <w:rsid w:val="0085778C"/>
    <w:rsid w:val="00857A7A"/>
    <w:rsid w:val="00857BEE"/>
    <w:rsid w:val="00860143"/>
    <w:rsid w:val="00863000"/>
    <w:rsid w:val="00863314"/>
    <w:rsid w:val="00864F0C"/>
    <w:rsid w:val="00870ED2"/>
    <w:rsid w:val="008769A4"/>
    <w:rsid w:val="00881EFF"/>
    <w:rsid w:val="008829A2"/>
    <w:rsid w:val="00882ADB"/>
    <w:rsid w:val="0089334A"/>
    <w:rsid w:val="00895F8C"/>
    <w:rsid w:val="00897462"/>
    <w:rsid w:val="008975B1"/>
    <w:rsid w:val="008A086C"/>
    <w:rsid w:val="008A0FE2"/>
    <w:rsid w:val="008A1315"/>
    <w:rsid w:val="008A4304"/>
    <w:rsid w:val="008B43E4"/>
    <w:rsid w:val="008C16FF"/>
    <w:rsid w:val="008C4245"/>
    <w:rsid w:val="008C49F0"/>
    <w:rsid w:val="008C617F"/>
    <w:rsid w:val="008D646F"/>
    <w:rsid w:val="008F42B4"/>
    <w:rsid w:val="008F76D4"/>
    <w:rsid w:val="00903495"/>
    <w:rsid w:val="00907EF0"/>
    <w:rsid w:val="00912629"/>
    <w:rsid w:val="009126A9"/>
    <w:rsid w:val="00915DEF"/>
    <w:rsid w:val="009266DA"/>
    <w:rsid w:val="00933E47"/>
    <w:rsid w:val="0094467B"/>
    <w:rsid w:val="00945B99"/>
    <w:rsid w:val="009476AA"/>
    <w:rsid w:val="0095117B"/>
    <w:rsid w:val="00957BDB"/>
    <w:rsid w:val="00960BEB"/>
    <w:rsid w:val="00961FFF"/>
    <w:rsid w:val="009623C2"/>
    <w:rsid w:val="00962677"/>
    <w:rsid w:val="00962A8B"/>
    <w:rsid w:val="009650C7"/>
    <w:rsid w:val="00971173"/>
    <w:rsid w:val="009746DA"/>
    <w:rsid w:val="00977383"/>
    <w:rsid w:val="00981CFD"/>
    <w:rsid w:val="00982CDB"/>
    <w:rsid w:val="00983082"/>
    <w:rsid w:val="00993468"/>
    <w:rsid w:val="00995CE6"/>
    <w:rsid w:val="00997780"/>
    <w:rsid w:val="009A5B3C"/>
    <w:rsid w:val="009A5CAC"/>
    <w:rsid w:val="009A7719"/>
    <w:rsid w:val="009B0294"/>
    <w:rsid w:val="009B457C"/>
    <w:rsid w:val="009B7A1C"/>
    <w:rsid w:val="009C4ED5"/>
    <w:rsid w:val="009C6CDE"/>
    <w:rsid w:val="009C7020"/>
    <w:rsid w:val="009D19C2"/>
    <w:rsid w:val="009D2A71"/>
    <w:rsid w:val="009D2D69"/>
    <w:rsid w:val="009D597F"/>
    <w:rsid w:val="009E3BB1"/>
    <w:rsid w:val="009F0A14"/>
    <w:rsid w:val="00A0639D"/>
    <w:rsid w:val="00A07DCE"/>
    <w:rsid w:val="00A13000"/>
    <w:rsid w:val="00A139EC"/>
    <w:rsid w:val="00A224F6"/>
    <w:rsid w:val="00A239F1"/>
    <w:rsid w:val="00A30B70"/>
    <w:rsid w:val="00A3262E"/>
    <w:rsid w:val="00A33BA1"/>
    <w:rsid w:val="00A33EF7"/>
    <w:rsid w:val="00A36E3C"/>
    <w:rsid w:val="00A379AB"/>
    <w:rsid w:val="00A401A1"/>
    <w:rsid w:val="00A41825"/>
    <w:rsid w:val="00A4250F"/>
    <w:rsid w:val="00A42F39"/>
    <w:rsid w:val="00A4328D"/>
    <w:rsid w:val="00A449B8"/>
    <w:rsid w:val="00A45E62"/>
    <w:rsid w:val="00A4673B"/>
    <w:rsid w:val="00A510EB"/>
    <w:rsid w:val="00A54191"/>
    <w:rsid w:val="00A548B4"/>
    <w:rsid w:val="00A8462E"/>
    <w:rsid w:val="00A850F0"/>
    <w:rsid w:val="00A938C8"/>
    <w:rsid w:val="00A95B45"/>
    <w:rsid w:val="00AA3625"/>
    <w:rsid w:val="00AA5268"/>
    <w:rsid w:val="00AB35EB"/>
    <w:rsid w:val="00AB6399"/>
    <w:rsid w:val="00AC666B"/>
    <w:rsid w:val="00AC6F7C"/>
    <w:rsid w:val="00AC7D3D"/>
    <w:rsid w:val="00AD4180"/>
    <w:rsid w:val="00AE087E"/>
    <w:rsid w:val="00AE2C68"/>
    <w:rsid w:val="00AF22F6"/>
    <w:rsid w:val="00AF5EAC"/>
    <w:rsid w:val="00AF756B"/>
    <w:rsid w:val="00B021CB"/>
    <w:rsid w:val="00B023F0"/>
    <w:rsid w:val="00B03B12"/>
    <w:rsid w:val="00B06C39"/>
    <w:rsid w:val="00B1094E"/>
    <w:rsid w:val="00B12736"/>
    <w:rsid w:val="00B131A0"/>
    <w:rsid w:val="00B15343"/>
    <w:rsid w:val="00B23EA6"/>
    <w:rsid w:val="00B273C5"/>
    <w:rsid w:val="00B302B1"/>
    <w:rsid w:val="00B34963"/>
    <w:rsid w:val="00B44EFF"/>
    <w:rsid w:val="00B469F6"/>
    <w:rsid w:val="00B5441E"/>
    <w:rsid w:val="00B56AF3"/>
    <w:rsid w:val="00B573DF"/>
    <w:rsid w:val="00B57FF8"/>
    <w:rsid w:val="00B62A94"/>
    <w:rsid w:val="00B64ECF"/>
    <w:rsid w:val="00B72465"/>
    <w:rsid w:val="00B76F33"/>
    <w:rsid w:val="00B82614"/>
    <w:rsid w:val="00B83A39"/>
    <w:rsid w:val="00B85CC7"/>
    <w:rsid w:val="00B91D99"/>
    <w:rsid w:val="00B96278"/>
    <w:rsid w:val="00BA169B"/>
    <w:rsid w:val="00BB77D9"/>
    <w:rsid w:val="00BC064F"/>
    <w:rsid w:val="00BC1C2B"/>
    <w:rsid w:val="00BE1024"/>
    <w:rsid w:val="00BE1560"/>
    <w:rsid w:val="00BE2FFC"/>
    <w:rsid w:val="00BE3D91"/>
    <w:rsid w:val="00BE4F0B"/>
    <w:rsid w:val="00C01B88"/>
    <w:rsid w:val="00C04998"/>
    <w:rsid w:val="00C0640B"/>
    <w:rsid w:val="00C1683A"/>
    <w:rsid w:val="00C24CDD"/>
    <w:rsid w:val="00C30153"/>
    <w:rsid w:val="00C3263B"/>
    <w:rsid w:val="00C42CD3"/>
    <w:rsid w:val="00C45169"/>
    <w:rsid w:val="00C45F2D"/>
    <w:rsid w:val="00C50541"/>
    <w:rsid w:val="00C51089"/>
    <w:rsid w:val="00C52443"/>
    <w:rsid w:val="00C62C68"/>
    <w:rsid w:val="00C6664A"/>
    <w:rsid w:val="00C7152D"/>
    <w:rsid w:val="00C72628"/>
    <w:rsid w:val="00C73AF8"/>
    <w:rsid w:val="00C804E9"/>
    <w:rsid w:val="00C8264D"/>
    <w:rsid w:val="00C837B3"/>
    <w:rsid w:val="00C867D6"/>
    <w:rsid w:val="00C91F13"/>
    <w:rsid w:val="00C92562"/>
    <w:rsid w:val="00C96D49"/>
    <w:rsid w:val="00CB3D1C"/>
    <w:rsid w:val="00CB6B12"/>
    <w:rsid w:val="00CC147A"/>
    <w:rsid w:val="00CC4E88"/>
    <w:rsid w:val="00CD737F"/>
    <w:rsid w:val="00CE2C64"/>
    <w:rsid w:val="00CE52B6"/>
    <w:rsid w:val="00CE5571"/>
    <w:rsid w:val="00CF1C30"/>
    <w:rsid w:val="00CF1C7A"/>
    <w:rsid w:val="00D10A08"/>
    <w:rsid w:val="00D13A67"/>
    <w:rsid w:val="00D150AF"/>
    <w:rsid w:val="00D1778B"/>
    <w:rsid w:val="00D17B4D"/>
    <w:rsid w:val="00D31E58"/>
    <w:rsid w:val="00D36005"/>
    <w:rsid w:val="00D36954"/>
    <w:rsid w:val="00D371F9"/>
    <w:rsid w:val="00D407DE"/>
    <w:rsid w:val="00D40E10"/>
    <w:rsid w:val="00D431AE"/>
    <w:rsid w:val="00D51AC3"/>
    <w:rsid w:val="00D55A08"/>
    <w:rsid w:val="00D61872"/>
    <w:rsid w:val="00D720A1"/>
    <w:rsid w:val="00D7240E"/>
    <w:rsid w:val="00D74896"/>
    <w:rsid w:val="00D77223"/>
    <w:rsid w:val="00D77FF7"/>
    <w:rsid w:val="00D80866"/>
    <w:rsid w:val="00D82F86"/>
    <w:rsid w:val="00D83BFE"/>
    <w:rsid w:val="00D901BC"/>
    <w:rsid w:val="00D92D55"/>
    <w:rsid w:val="00D92E29"/>
    <w:rsid w:val="00D9496F"/>
    <w:rsid w:val="00D94EF5"/>
    <w:rsid w:val="00D96A66"/>
    <w:rsid w:val="00DA092C"/>
    <w:rsid w:val="00DA1EDB"/>
    <w:rsid w:val="00DA271B"/>
    <w:rsid w:val="00DA57BA"/>
    <w:rsid w:val="00DB2613"/>
    <w:rsid w:val="00DC1662"/>
    <w:rsid w:val="00DC724E"/>
    <w:rsid w:val="00DC7535"/>
    <w:rsid w:val="00DD2446"/>
    <w:rsid w:val="00DD5AB4"/>
    <w:rsid w:val="00DE3B2A"/>
    <w:rsid w:val="00DE3F2E"/>
    <w:rsid w:val="00DE4F77"/>
    <w:rsid w:val="00DE61FE"/>
    <w:rsid w:val="00DE6877"/>
    <w:rsid w:val="00DE6E71"/>
    <w:rsid w:val="00DE7497"/>
    <w:rsid w:val="00DF5BFA"/>
    <w:rsid w:val="00DF6ED2"/>
    <w:rsid w:val="00DF6ED7"/>
    <w:rsid w:val="00DF73E0"/>
    <w:rsid w:val="00E0129B"/>
    <w:rsid w:val="00E03D21"/>
    <w:rsid w:val="00E04FFE"/>
    <w:rsid w:val="00E10DDA"/>
    <w:rsid w:val="00E122EC"/>
    <w:rsid w:val="00E14793"/>
    <w:rsid w:val="00E207BF"/>
    <w:rsid w:val="00E21AA6"/>
    <w:rsid w:val="00E24E6A"/>
    <w:rsid w:val="00E26617"/>
    <w:rsid w:val="00E32F90"/>
    <w:rsid w:val="00E33CE5"/>
    <w:rsid w:val="00E35520"/>
    <w:rsid w:val="00E3619D"/>
    <w:rsid w:val="00E3689B"/>
    <w:rsid w:val="00E36CE9"/>
    <w:rsid w:val="00E37E5E"/>
    <w:rsid w:val="00E40859"/>
    <w:rsid w:val="00E4206C"/>
    <w:rsid w:val="00E43A8B"/>
    <w:rsid w:val="00E535A7"/>
    <w:rsid w:val="00E547B6"/>
    <w:rsid w:val="00E560D0"/>
    <w:rsid w:val="00E5641F"/>
    <w:rsid w:val="00E626E3"/>
    <w:rsid w:val="00E70E95"/>
    <w:rsid w:val="00E7112C"/>
    <w:rsid w:val="00E724CF"/>
    <w:rsid w:val="00E72E34"/>
    <w:rsid w:val="00E81D02"/>
    <w:rsid w:val="00E8660E"/>
    <w:rsid w:val="00E91069"/>
    <w:rsid w:val="00E9117A"/>
    <w:rsid w:val="00E963C3"/>
    <w:rsid w:val="00E96983"/>
    <w:rsid w:val="00EA0232"/>
    <w:rsid w:val="00EA0769"/>
    <w:rsid w:val="00EA3E4A"/>
    <w:rsid w:val="00EA5555"/>
    <w:rsid w:val="00EB0A91"/>
    <w:rsid w:val="00EC072D"/>
    <w:rsid w:val="00EC119A"/>
    <w:rsid w:val="00EC1EED"/>
    <w:rsid w:val="00EC21B3"/>
    <w:rsid w:val="00EC764F"/>
    <w:rsid w:val="00ED2319"/>
    <w:rsid w:val="00ED5830"/>
    <w:rsid w:val="00EE1307"/>
    <w:rsid w:val="00EF5E4E"/>
    <w:rsid w:val="00EF7175"/>
    <w:rsid w:val="00F10D9E"/>
    <w:rsid w:val="00F12432"/>
    <w:rsid w:val="00F163AE"/>
    <w:rsid w:val="00F1660A"/>
    <w:rsid w:val="00F207CF"/>
    <w:rsid w:val="00F23079"/>
    <w:rsid w:val="00F251CB"/>
    <w:rsid w:val="00F25C97"/>
    <w:rsid w:val="00F261D7"/>
    <w:rsid w:val="00F265DA"/>
    <w:rsid w:val="00F30832"/>
    <w:rsid w:val="00F30DB7"/>
    <w:rsid w:val="00F3138E"/>
    <w:rsid w:val="00F3289A"/>
    <w:rsid w:val="00F36821"/>
    <w:rsid w:val="00F4000D"/>
    <w:rsid w:val="00F4684E"/>
    <w:rsid w:val="00F53587"/>
    <w:rsid w:val="00F549E5"/>
    <w:rsid w:val="00F6336E"/>
    <w:rsid w:val="00F64E02"/>
    <w:rsid w:val="00F66290"/>
    <w:rsid w:val="00F74E92"/>
    <w:rsid w:val="00F77178"/>
    <w:rsid w:val="00F81066"/>
    <w:rsid w:val="00F84DD1"/>
    <w:rsid w:val="00F9286C"/>
    <w:rsid w:val="00F92B58"/>
    <w:rsid w:val="00F92F2B"/>
    <w:rsid w:val="00F95BA3"/>
    <w:rsid w:val="00F96A7B"/>
    <w:rsid w:val="00F97002"/>
    <w:rsid w:val="00F97925"/>
    <w:rsid w:val="00FA212B"/>
    <w:rsid w:val="00FA2ADA"/>
    <w:rsid w:val="00FA6015"/>
    <w:rsid w:val="00FA61B0"/>
    <w:rsid w:val="00FB374A"/>
    <w:rsid w:val="00FB3779"/>
    <w:rsid w:val="00FB3991"/>
    <w:rsid w:val="00FB495C"/>
    <w:rsid w:val="00FB5456"/>
    <w:rsid w:val="00FC35E1"/>
    <w:rsid w:val="00FC5BD8"/>
    <w:rsid w:val="00FC726C"/>
    <w:rsid w:val="00FD277B"/>
    <w:rsid w:val="00FD355D"/>
    <w:rsid w:val="00FD3D20"/>
    <w:rsid w:val="00FE1993"/>
    <w:rsid w:val="00FE3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1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1D68"/>
    <w:rPr>
      <w:color w:val="0000FF"/>
      <w:u w:val="single"/>
    </w:rPr>
  </w:style>
  <w:style w:type="paragraph" w:customStyle="1" w:styleId="bodytext">
    <w:name w:val="bodytext"/>
    <w:basedOn w:val="Normal"/>
    <w:rsid w:val="002D1D68"/>
    <w:pPr>
      <w:spacing w:after="150" w:line="300" w:lineRule="auto"/>
    </w:pPr>
    <w:rPr>
      <w:rFonts w:ascii="Times New Roman" w:hAnsi="Times New Roman"/>
      <w:sz w:val="24"/>
      <w:szCs w:val="24"/>
    </w:rPr>
  </w:style>
  <w:style w:type="character" w:styleId="Textoennegrita">
    <w:name w:val="Strong"/>
    <w:basedOn w:val="Fuentedeprrafopredeter"/>
    <w:uiPriority w:val="22"/>
    <w:qFormat/>
    <w:rsid w:val="002D1D68"/>
    <w:rPr>
      <w:b/>
      <w:bCs/>
    </w:rPr>
  </w:style>
  <w:style w:type="paragraph" w:styleId="Sangradetextonormal">
    <w:name w:val="Body Text Indent"/>
    <w:basedOn w:val="Normal"/>
    <w:link w:val="SangradetextonormalCar"/>
    <w:rsid w:val="006C3C7B"/>
    <w:pPr>
      <w:widowControl w:val="0"/>
      <w:autoSpaceDE w:val="0"/>
      <w:autoSpaceDN w:val="0"/>
      <w:spacing w:after="0" w:line="240" w:lineRule="auto"/>
      <w:ind w:left="1416" w:firstLine="708"/>
    </w:pPr>
    <w:rPr>
      <w:rFonts w:ascii="Times New Roman" w:hAnsi="Times New Roman"/>
      <w:sz w:val="20"/>
      <w:szCs w:val="24"/>
    </w:rPr>
  </w:style>
  <w:style w:type="character" w:customStyle="1" w:styleId="SangradetextonormalCar">
    <w:name w:val="Sangría de texto normal Car"/>
    <w:basedOn w:val="Fuentedeprrafopredeter"/>
    <w:link w:val="Sangradetextonormal"/>
    <w:rsid w:val="006C3C7B"/>
    <w:rPr>
      <w:rFonts w:ascii="Times New Roman" w:hAnsi="Times New Roman"/>
      <w:szCs w:val="24"/>
    </w:rPr>
  </w:style>
  <w:style w:type="paragraph" w:styleId="NormalWeb">
    <w:name w:val="Normal (Web)"/>
    <w:basedOn w:val="Normal"/>
    <w:uiPriority w:val="99"/>
    <w:semiHidden/>
    <w:unhideWhenUsed/>
    <w:rsid w:val="003E3273"/>
    <w:pPr>
      <w:spacing w:before="100" w:beforeAutospacing="1" w:after="100" w:afterAutospacing="1" w:line="240" w:lineRule="auto"/>
    </w:pPr>
    <w:rPr>
      <w:rFonts w:ascii="Times New Roman" w:hAnsi="Times New Roman"/>
      <w:sz w:val="24"/>
      <w:szCs w:val="24"/>
    </w:rPr>
  </w:style>
  <w:style w:type="character" w:customStyle="1" w:styleId="bloque">
    <w:name w:val="bloque"/>
    <w:basedOn w:val="Fuentedeprrafopredeter"/>
    <w:rsid w:val="002019E1"/>
  </w:style>
  <w:style w:type="paragraph" w:styleId="Encabezado">
    <w:name w:val="header"/>
    <w:basedOn w:val="Normal"/>
    <w:rsid w:val="00237339"/>
    <w:pPr>
      <w:tabs>
        <w:tab w:val="center" w:pos="4252"/>
        <w:tab w:val="right" w:pos="8504"/>
      </w:tabs>
    </w:pPr>
  </w:style>
  <w:style w:type="paragraph" w:styleId="Piedepgina">
    <w:name w:val="footer"/>
    <w:basedOn w:val="Normal"/>
    <w:rsid w:val="00237339"/>
    <w:pPr>
      <w:tabs>
        <w:tab w:val="center" w:pos="4252"/>
        <w:tab w:val="right" w:pos="8504"/>
      </w:tabs>
    </w:pPr>
  </w:style>
  <w:style w:type="paragraph" w:styleId="Textodeglobo">
    <w:name w:val="Balloon Text"/>
    <w:basedOn w:val="Normal"/>
    <w:link w:val="TextodegloboCar"/>
    <w:uiPriority w:val="99"/>
    <w:semiHidden/>
    <w:unhideWhenUsed/>
    <w:rsid w:val="000A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1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1D68"/>
    <w:rPr>
      <w:color w:val="0000FF"/>
      <w:u w:val="single"/>
    </w:rPr>
  </w:style>
  <w:style w:type="paragraph" w:customStyle="1" w:styleId="bodytext">
    <w:name w:val="bodytext"/>
    <w:basedOn w:val="Normal"/>
    <w:rsid w:val="002D1D68"/>
    <w:pPr>
      <w:spacing w:after="150" w:line="300" w:lineRule="auto"/>
    </w:pPr>
    <w:rPr>
      <w:rFonts w:ascii="Times New Roman" w:hAnsi="Times New Roman"/>
      <w:sz w:val="24"/>
      <w:szCs w:val="24"/>
    </w:rPr>
  </w:style>
  <w:style w:type="character" w:styleId="Textoennegrita">
    <w:name w:val="Strong"/>
    <w:basedOn w:val="Fuentedeprrafopredeter"/>
    <w:uiPriority w:val="22"/>
    <w:qFormat/>
    <w:rsid w:val="002D1D68"/>
    <w:rPr>
      <w:b/>
      <w:bCs/>
    </w:rPr>
  </w:style>
  <w:style w:type="paragraph" w:styleId="Sangradetextonormal">
    <w:name w:val="Body Text Indent"/>
    <w:basedOn w:val="Normal"/>
    <w:link w:val="SangradetextonormalCar"/>
    <w:rsid w:val="006C3C7B"/>
    <w:pPr>
      <w:widowControl w:val="0"/>
      <w:autoSpaceDE w:val="0"/>
      <w:autoSpaceDN w:val="0"/>
      <w:spacing w:after="0" w:line="240" w:lineRule="auto"/>
      <w:ind w:left="1416" w:firstLine="708"/>
    </w:pPr>
    <w:rPr>
      <w:rFonts w:ascii="Times New Roman" w:hAnsi="Times New Roman"/>
      <w:sz w:val="20"/>
      <w:szCs w:val="24"/>
    </w:rPr>
  </w:style>
  <w:style w:type="character" w:customStyle="1" w:styleId="SangradetextonormalCar">
    <w:name w:val="Sangría de texto normal Car"/>
    <w:basedOn w:val="Fuentedeprrafopredeter"/>
    <w:link w:val="Sangradetextonormal"/>
    <w:rsid w:val="006C3C7B"/>
    <w:rPr>
      <w:rFonts w:ascii="Times New Roman" w:hAnsi="Times New Roman"/>
      <w:szCs w:val="24"/>
    </w:rPr>
  </w:style>
  <w:style w:type="paragraph" w:styleId="NormalWeb">
    <w:name w:val="Normal (Web)"/>
    <w:basedOn w:val="Normal"/>
    <w:uiPriority w:val="99"/>
    <w:semiHidden/>
    <w:unhideWhenUsed/>
    <w:rsid w:val="003E3273"/>
    <w:pPr>
      <w:spacing w:before="100" w:beforeAutospacing="1" w:after="100" w:afterAutospacing="1" w:line="240" w:lineRule="auto"/>
    </w:pPr>
    <w:rPr>
      <w:rFonts w:ascii="Times New Roman" w:hAnsi="Times New Roman"/>
      <w:sz w:val="24"/>
      <w:szCs w:val="24"/>
    </w:rPr>
  </w:style>
  <w:style w:type="character" w:customStyle="1" w:styleId="bloque">
    <w:name w:val="bloque"/>
    <w:basedOn w:val="Fuentedeprrafopredeter"/>
    <w:rsid w:val="002019E1"/>
  </w:style>
  <w:style w:type="paragraph" w:styleId="Encabezado">
    <w:name w:val="header"/>
    <w:basedOn w:val="Normal"/>
    <w:rsid w:val="00237339"/>
    <w:pPr>
      <w:tabs>
        <w:tab w:val="center" w:pos="4252"/>
        <w:tab w:val="right" w:pos="8504"/>
      </w:tabs>
    </w:pPr>
  </w:style>
  <w:style w:type="paragraph" w:styleId="Piedepgina">
    <w:name w:val="footer"/>
    <w:basedOn w:val="Normal"/>
    <w:rsid w:val="00237339"/>
    <w:pPr>
      <w:tabs>
        <w:tab w:val="center" w:pos="4252"/>
        <w:tab w:val="right" w:pos="8504"/>
      </w:tabs>
    </w:pPr>
  </w:style>
  <w:style w:type="paragraph" w:styleId="Textodeglobo">
    <w:name w:val="Balloon Text"/>
    <w:basedOn w:val="Normal"/>
    <w:link w:val="TextodegloboCar"/>
    <w:uiPriority w:val="99"/>
    <w:semiHidden/>
    <w:unhideWhenUsed/>
    <w:rsid w:val="000A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8050">
      <w:bodyDiv w:val="1"/>
      <w:marLeft w:val="0"/>
      <w:marRight w:val="0"/>
      <w:marTop w:val="0"/>
      <w:marBottom w:val="0"/>
      <w:divBdr>
        <w:top w:val="none" w:sz="0" w:space="0" w:color="auto"/>
        <w:left w:val="none" w:sz="0" w:space="0" w:color="auto"/>
        <w:bottom w:val="none" w:sz="0" w:space="0" w:color="auto"/>
        <w:right w:val="none" w:sz="0" w:space="0" w:color="auto"/>
      </w:divBdr>
    </w:div>
    <w:div w:id="272979201">
      <w:bodyDiv w:val="1"/>
      <w:marLeft w:val="0"/>
      <w:marRight w:val="0"/>
      <w:marTop w:val="0"/>
      <w:marBottom w:val="0"/>
      <w:divBdr>
        <w:top w:val="none" w:sz="0" w:space="0" w:color="auto"/>
        <w:left w:val="none" w:sz="0" w:space="0" w:color="auto"/>
        <w:bottom w:val="none" w:sz="0" w:space="0" w:color="auto"/>
        <w:right w:val="none" w:sz="0" w:space="0" w:color="auto"/>
      </w:divBdr>
    </w:div>
    <w:div w:id="436798353">
      <w:bodyDiv w:val="1"/>
      <w:marLeft w:val="0"/>
      <w:marRight w:val="0"/>
      <w:marTop w:val="0"/>
      <w:marBottom w:val="0"/>
      <w:divBdr>
        <w:top w:val="none" w:sz="0" w:space="0" w:color="auto"/>
        <w:left w:val="none" w:sz="0" w:space="0" w:color="auto"/>
        <w:bottom w:val="none" w:sz="0" w:space="0" w:color="auto"/>
        <w:right w:val="none" w:sz="0" w:space="0" w:color="auto"/>
      </w:divBdr>
    </w:div>
    <w:div w:id="508183909">
      <w:bodyDiv w:val="1"/>
      <w:marLeft w:val="0"/>
      <w:marRight w:val="0"/>
      <w:marTop w:val="0"/>
      <w:marBottom w:val="0"/>
      <w:divBdr>
        <w:top w:val="none" w:sz="0" w:space="0" w:color="auto"/>
        <w:left w:val="none" w:sz="0" w:space="0" w:color="auto"/>
        <w:bottom w:val="none" w:sz="0" w:space="0" w:color="auto"/>
        <w:right w:val="none" w:sz="0" w:space="0" w:color="auto"/>
      </w:divBdr>
    </w:div>
    <w:div w:id="536240034">
      <w:bodyDiv w:val="1"/>
      <w:marLeft w:val="0"/>
      <w:marRight w:val="0"/>
      <w:marTop w:val="0"/>
      <w:marBottom w:val="0"/>
      <w:divBdr>
        <w:top w:val="none" w:sz="0" w:space="0" w:color="auto"/>
        <w:left w:val="none" w:sz="0" w:space="0" w:color="auto"/>
        <w:bottom w:val="none" w:sz="0" w:space="0" w:color="auto"/>
        <w:right w:val="none" w:sz="0" w:space="0" w:color="auto"/>
      </w:divBdr>
    </w:div>
    <w:div w:id="560023032">
      <w:bodyDiv w:val="1"/>
      <w:marLeft w:val="0"/>
      <w:marRight w:val="0"/>
      <w:marTop w:val="0"/>
      <w:marBottom w:val="0"/>
      <w:divBdr>
        <w:top w:val="none" w:sz="0" w:space="0" w:color="auto"/>
        <w:left w:val="none" w:sz="0" w:space="0" w:color="auto"/>
        <w:bottom w:val="none" w:sz="0" w:space="0" w:color="auto"/>
        <w:right w:val="none" w:sz="0" w:space="0" w:color="auto"/>
      </w:divBdr>
    </w:div>
    <w:div w:id="986863274">
      <w:bodyDiv w:val="1"/>
      <w:marLeft w:val="0"/>
      <w:marRight w:val="0"/>
      <w:marTop w:val="0"/>
      <w:marBottom w:val="0"/>
      <w:divBdr>
        <w:top w:val="none" w:sz="0" w:space="0" w:color="auto"/>
        <w:left w:val="none" w:sz="0" w:space="0" w:color="auto"/>
        <w:bottom w:val="none" w:sz="0" w:space="0" w:color="auto"/>
        <w:right w:val="none" w:sz="0" w:space="0" w:color="auto"/>
      </w:divBdr>
    </w:div>
    <w:div w:id="1226406281">
      <w:bodyDiv w:val="1"/>
      <w:marLeft w:val="0"/>
      <w:marRight w:val="0"/>
      <w:marTop w:val="0"/>
      <w:marBottom w:val="0"/>
      <w:divBdr>
        <w:top w:val="none" w:sz="0" w:space="0" w:color="auto"/>
        <w:left w:val="none" w:sz="0" w:space="0" w:color="auto"/>
        <w:bottom w:val="none" w:sz="0" w:space="0" w:color="auto"/>
        <w:right w:val="none" w:sz="0" w:space="0" w:color="auto"/>
      </w:divBdr>
    </w:div>
    <w:div w:id="1294288864">
      <w:bodyDiv w:val="1"/>
      <w:marLeft w:val="0"/>
      <w:marRight w:val="0"/>
      <w:marTop w:val="0"/>
      <w:marBottom w:val="0"/>
      <w:divBdr>
        <w:top w:val="none" w:sz="0" w:space="0" w:color="auto"/>
        <w:left w:val="none" w:sz="0" w:space="0" w:color="auto"/>
        <w:bottom w:val="none" w:sz="0" w:space="0" w:color="auto"/>
        <w:right w:val="none" w:sz="0" w:space="0" w:color="auto"/>
      </w:divBdr>
    </w:div>
    <w:div w:id="1295411469">
      <w:bodyDiv w:val="1"/>
      <w:marLeft w:val="0"/>
      <w:marRight w:val="0"/>
      <w:marTop w:val="0"/>
      <w:marBottom w:val="0"/>
      <w:divBdr>
        <w:top w:val="none" w:sz="0" w:space="0" w:color="auto"/>
        <w:left w:val="none" w:sz="0" w:space="0" w:color="auto"/>
        <w:bottom w:val="none" w:sz="0" w:space="0" w:color="auto"/>
        <w:right w:val="none" w:sz="0" w:space="0" w:color="auto"/>
      </w:divBdr>
    </w:div>
    <w:div w:id="1540705616">
      <w:bodyDiv w:val="1"/>
      <w:marLeft w:val="0"/>
      <w:marRight w:val="0"/>
      <w:marTop w:val="0"/>
      <w:marBottom w:val="0"/>
      <w:divBdr>
        <w:top w:val="none" w:sz="0" w:space="0" w:color="auto"/>
        <w:left w:val="none" w:sz="0" w:space="0" w:color="auto"/>
        <w:bottom w:val="none" w:sz="0" w:space="0" w:color="auto"/>
        <w:right w:val="none" w:sz="0" w:space="0" w:color="auto"/>
      </w:divBdr>
    </w:div>
    <w:div w:id="1647196288">
      <w:bodyDiv w:val="1"/>
      <w:marLeft w:val="0"/>
      <w:marRight w:val="0"/>
      <w:marTop w:val="0"/>
      <w:marBottom w:val="0"/>
      <w:divBdr>
        <w:top w:val="none" w:sz="0" w:space="0" w:color="auto"/>
        <w:left w:val="none" w:sz="0" w:space="0" w:color="auto"/>
        <w:bottom w:val="none" w:sz="0" w:space="0" w:color="auto"/>
        <w:right w:val="none" w:sz="0" w:space="0" w:color="auto"/>
      </w:divBdr>
    </w:div>
    <w:div w:id="1969504046">
      <w:bodyDiv w:val="1"/>
      <w:marLeft w:val="0"/>
      <w:marRight w:val="0"/>
      <w:marTop w:val="0"/>
      <w:marBottom w:val="0"/>
      <w:divBdr>
        <w:top w:val="none" w:sz="0" w:space="0" w:color="auto"/>
        <w:left w:val="none" w:sz="0" w:space="0" w:color="auto"/>
        <w:bottom w:val="none" w:sz="0" w:space="0" w:color="auto"/>
        <w:right w:val="none" w:sz="0" w:space="0" w:color="auto"/>
      </w:divBdr>
    </w:div>
    <w:div w:id="2084404038">
      <w:bodyDiv w:val="1"/>
      <w:marLeft w:val="0"/>
      <w:marRight w:val="0"/>
      <w:marTop w:val="60"/>
      <w:marBottom w:val="0"/>
      <w:divBdr>
        <w:top w:val="none" w:sz="0" w:space="0" w:color="auto"/>
        <w:left w:val="none" w:sz="0" w:space="0" w:color="auto"/>
        <w:bottom w:val="none" w:sz="0" w:space="0" w:color="auto"/>
        <w:right w:val="none" w:sz="0" w:space="0" w:color="auto"/>
      </w:divBdr>
      <w:divsChild>
        <w:div w:id="1570579131">
          <w:marLeft w:val="0"/>
          <w:marRight w:val="0"/>
          <w:marTop w:val="0"/>
          <w:marBottom w:val="60"/>
          <w:divBdr>
            <w:top w:val="none" w:sz="0" w:space="0" w:color="auto"/>
            <w:left w:val="none" w:sz="0" w:space="0" w:color="auto"/>
            <w:bottom w:val="none" w:sz="0" w:space="0" w:color="auto"/>
            <w:right w:val="none" w:sz="0" w:space="0" w:color="auto"/>
          </w:divBdr>
          <w:divsChild>
            <w:div w:id="1881890658">
              <w:marLeft w:val="0"/>
              <w:marRight w:val="0"/>
              <w:marTop w:val="0"/>
              <w:marBottom w:val="0"/>
              <w:divBdr>
                <w:top w:val="none" w:sz="0" w:space="0" w:color="auto"/>
                <w:left w:val="none" w:sz="0" w:space="0" w:color="auto"/>
                <w:bottom w:val="none" w:sz="0" w:space="0" w:color="auto"/>
                <w:right w:val="none" w:sz="0" w:space="0" w:color="auto"/>
              </w:divBdr>
            </w:div>
          </w:divsChild>
        </w:div>
        <w:div w:id="1928532956">
          <w:marLeft w:val="0"/>
          <w:marRight w:val="0"/>
          <w:marTop w:val="0"/>
          <w:marBottom w:val="0"/>
          <w:divBdr>
            <w:top w:val="none" w:sz="0" w:space="0" w:color="auto"/>
            <w:left w:val="none" w:sz="0" w:space="0" w:color="auto"/>
            <w:bottom w:val="none" w:sz="0" w:space="0" w:color="auto"/>
            <w:right w:val="none" w:sz="0" w:space="0" w:color="auto"/>
          </w:divBdr>
          <w:divsChild>
            <w:div w:id="526137829">
              <w:marLeft w:val="0"/>
              <w:marRight w:val="0"/>
              <w:marTop w:val="0"/>
              <w:marBottom w:val="0"/>
              <w:divBdr>
                <w:top w:val="none" w:sz="0" w:space="0" w:color="auto"/>
                <w:left w:val="none" w:sz="0" w:space="0" w:color="auto"/>
                <w:bottom w:val="none" w:sz="0" w:space="0" w:color="auto"/>
                <w:right w:val="none" w:sz="0" w:space="0" w:color="auto"/>
              </w:divBdr>
            </w:div>
            <w:div w:id="551622050">
              <w:marLeft w:val="0"/>
              <w:marRight w:val="0"/>
              <w:marTop w:val="0"/>
              <w:marBottom w:val="0"/>
              <w:divBdr>
                <w:top w:val="none" w:sz="0" w:space="0" w:color="auto"/>
                <w:left w:val="none" w:sz="0" w:space="0" w:color="auto"/>
                <w:bottom w:val="none" w:sz="0" w:space="0" w:color="auto"/>
                <w:right w:val="none" w:sz="0" w:space="0" w:color="auto"/>
              </w:divBdr>
            </w:div>
            <w:div w:id="725446955">
              <w:marLeft w:val="0"/>
              <w:marRight w:val="0"/>
              <w:marTop w:val="0"/>
              <w:marBottom w:val="0"/>
              <w:divBdr>
                <w:top w:val="none" w:sz="0" w:space="0" w:color="auto"/>
                <w:left w:val="none" w:sz="0" w:space="0" w:color="auto"/>
                <w:bottom w:val="none" w:sz="0" w:space="0" w:color="auto"/>
                <w:right w:val="none" w:sz="0" w:space="0" w:color="auto"/>
              </w:divBdr>
            </w:div>
            <w:div w:id="2026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ola&#241;osdecalatrav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ARIO\Datos%20de%20programa\Microsoft\Plantillas\nota%20de%20prens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E646-F573-40D2-AE69-CDD0310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OK</Template>
  <TotalTime>149</TotalTime>
  <Pages>2</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CharactersWithSpaces>
  <SharedDoc>false</SharedDoc>
  <HLinks>
    <vt:vector size="6" baseType="variant">
      <vt:variant>
        <vt:i4>10158155</vt:i4>
      </vt:variant>
      <vt:variant>
        <vt:i4>0</vt:i4>
      </vt:variant>
      <vt:variant>
        <vt:i4>0</vt:i4>
      </vt:variant>
      <vt:variant>
        <vt:i4>5</vt:i4>
      </vt:variant>
      <vt:variant>
        <vt:lpwstr>http://www.bolañosdecalatrava.es/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de toro</dc:creator>
  <cp:lastModifiedBy>ROCIO</cp:lastModifiedBy>
  <cp:revision>19</cp:revision>
  <cp:lastPrinted>2017-04-20T11:46:00Z</cp:lastPrinted>
  <dcterms:created xsi:type="dcterms:W3CDTF">2017-10-03T08:54:00Z</dcterms:created>
  <dcterms:modified xsi:type="dcterms:W3CDTF">2017-10-09T09:32:00Z</dcterms:modified>
</cp:coreProperties>
</file>